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EEE880" w14:textId="2D5AD6CF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D64507">
        <w:rPr>
          <w:sz w:val="22"/>
          <w:szCs w:val="22"/>
        </w:rPr>
        <w:t>2</w:t>
      </w:r>
      <w:r w:rsidR="00E10893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году</w:t>
      </w:r>
    </w:p>
    <w:p w14:paraId="195A5344" w14:textId="77777777" w:rsidR="007948CF" w:rsidRDefault="007948CF" w:rsidP="00636CFA">
      <w:pPr>
        <w:jc w:val="center"/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155"/>
        <w:gridCol w:w="1134"/>
        <w:gridCol w:w="10914"/>
      </w:tblGrid>
      <w:tr w:rsidR="0058141E" w:rsidRPr="00E17D77" w14:paraId="4106B541" w14:textId="77777777" w:rsidTr="00D02E04">
        <w:tc>
          <w:tcPr>
            <w:tcW w:w="534" w:type="dxa"/>
            <w:shd w:val="clear" w:color="auto" w:fill="auto"/>
          </w:tcPr>
          <w:p w14:paraId="3009FD35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155" w:type="dxa"/>
            <w:shd w:val="clear" w:color="auto" w:fill="auto"/>
          </w:tcPr>
          <w:p w14:paraId="0A43B61F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134" w:type="dxa"/>
            <w:shd w:val="clear" w:color="auto" w:fill="auto"/>
          </w:tcPr>
          <w:p w14:paraId="62AE6AE6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5847D6C4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914" w:type="dxa"/>
            <w:shd w:val="clear" w:color="auto" w:fill="auto"/>
          </w:tcPr>
          <w:p w14:paraId="5706F58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21687D" w:rsidRPr="00E17D77" w14:paraId="58A9EAB4" w14:textId="77777777" w:rsidTr="00D02E04">
        <w:trPr>
          <w:trHeight w:val="563"/>
        </w:trPr>
        <w:tc>
          <w:tcPr>
            <w:tcW w:w="534" w:type="dxa"/>
            <w:shd w:val="clear" w:color="auto" w:fill="auto"/>
          </w:tcPr>
          <w:p w14:paraId="47128088" w14:textId="77777777" w:rsidR="0021687D" w:rsidRPr="00AE3B04" w:rsidRDefault="0021687D" w:rsidP="00AE3B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155" w:type="dxa"/>
            <w:shd w:val="clear" w:color="auto" w:fill="auto"/>
          </w:tcPr>
          <w:p w14:paraId="5BEB464E" w14:textId="225AE982" w:rsidR="0021687D" w:rsidRPr="00B07C8C" w:rsidRDefault="0044798F" w:rsidP="00B07C8C">
            <w:pPr>
              <w:jc w:val="both"/>
              <w:rPr>
                <w:sz w:val="22"/>
                <w:szCs w:val="22"/>
              </w:rPr>
            </w:pPr>
            <w:r w:rsidRPr="00B07C8C">
              <w:rPr>
                <w:sz w:val="22"/>
                <w:szCs w:val="22"/>
              </w:rPr>
              <w:t xml:space="preserve">Научный сотрудник </w:t>
            </w:r>
            <w:r w:rsidRPr="00B07C8C">
              <w:rPr>
                <w:bCs/>
                <w:sz w:val="22"/>
                <w:szCs w:val="22"/>
              </w:rPr>
              <w:t>лаборатории тонкого органического синтеза отдела химии лекарственных средств</w:t>
            </w:r>
            <w:r w:rsidR="00B07C8C">
              <w:rPr>
                <w:bCs/>
                <w:sz w:val="22"/>
                <w:szCs w:val="22"/>
              </w:rPr>
              <w:t xml:space="preserve"> </w:t>
            </w:r>
            <w:r w:rsidR="00CF415B" w:rsidRPr="00B07C8C">
              <w:rPr>
                <w:sz w:val="22"/>
                <w:szCs w:val="22"/>
              </w:rPr>
              <w:t>(1)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17B5B3" w14:textId="4910A5DF" w:rsidR="00B76CB2" w:rsidRPr="002711A2" w:rsidRDefault="00B76CB2" w:rsidP="00B76C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94AF6">
              <w:rPr>
                <w:sz w:val="22"/>
                <w:szCs w:val="22"/>
              </w:rPr>
              <w:t>4 45</w:t>
            </w:r>
            <w:r>
              <w:rPr>
                <w:sz w:val="22"/>
                <w:szCs w:val="22"/>
              </w:rPr>
              <w:t>0,00</w:t>
            </w:r>
          </w:p>
          <w:p w14:paraId="6BF510D3" w14:textId="3C332B7A" w:rsidR="0021687D" w:rsidRDefault="0021687D" w:rsidP="0021687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4" w:type="dxa"/>
            <w:shd w:val="clear" w:color="auto" w:fill="auto"/>
          </w:tcPr>
          <w:p w14:paraId="60B40433" w14:textId="77777777" w:rsidR="00D02E04" w:rsidRPr="00D02E04" w:rsidRDefault="00A83035" w:rsidP="00A83035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 xml:space="preserve">Высшее образование. </w:t>
            </w:r>
            <w:r w:rsidR="00D02E04" w:rsidRPr="00D02E04">
              <w:rPr>
                <w:color w:val="000000"/>
                <w:sz w:val="22"/>
                <w:szCs w:val="22"/>
              </w:rPr>
              <w:t>Химик. Московский государственный университет имени М.В. Ломоносова</w:t>
            </w:r>
          </w:p>
          <w:p w14:paraId="33935D79" w14:textId="50FB3EBC" w:rsidR="00A83035" w:rsidRPr="00D02E04" w:rsidRDefault="00A83035" w:rsidP="00A83035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 xml:space="preserve">Опыт работы в области медицинской и </w:t>
            </w:r>
            <w:r w:rsidR="0044798F" w:rsidRPr="00D02E04">
              <w:rPr>
                <w:color w:val="000000"/>
                <w:sz w:val="22"/>
                <w:szCs w:val="22"/>
              </w:rPr>
              <w:t>органической</w:t>
            </w:r>
            <w:r w:rsidRPr="00D02E04">
              <w:rPr>
                <w:color w:val="000000"/>
                <w:sz w:val="22"/>
                <w:szCs w:val="22"/>
              </w:rPr>
              <w:t xml:space="preserve"> химии не менее </w:t>
            </w:r>
            <w:r w:rsidR="00E10893" w:rsidRPr="00D02E04">
              <w:rPr>
                <w:color w:val="000000"/>
                <w:sz w:val="22"/>
                <w:szCs w:val="22"/>
              </w:rPr>
              <w:t>10</w:t>
            </w:r>
            <w:r w:rsidRPr="00D02E04">
              <w:rPr>
                <w:color w:val="000000"/>
                <w:sz w:val="22"/>
                <w:szCs w:val="22"/>
              </w:rPr>
              <w:t xml:space="preserve"> лет. Наличие не менее </w:t>
            </w:r>
            <w:r w:rsidR="001A3357" w:rsidRPr="00D02E04">
              <w:rPr>
                <w:color w:val="000000"/>
                <w:sz w:val="22"/>
                <w:szCs w:val="22"/>
              </w:rPr>
              <w:t>12</w:t>
            </w:r>
            <w:r w:rsidRPr="00D02E04">
              <w:rPr>
                <w:color w:val="000000"/>
                <w:sz w:val="22"/>
                <w:szCs w:val="22"/>
              </w:rPr>
              <w:t xml:space="preserve"> научных публикаций (монографий, публикаций, индексируемых в международной информационно-аналитической системе научного цитирования Web of Science, Scopus, РИНЦ, патентов на изобретения).</w:t>
            </w:r>
          </w:p>
          <w:p w14:paraId="3775B74F" w14:textId="3CB3CA66" w:rsidR="00A83035" w:rsidRPr="00D02E04" w:rsidRDefault="00D02E04" w:rsidP="00A83035">
            <w:pPr>
              <w:jc w:val="both"/>
              <w:rPr>
                <w:i/>
                <w:sz w:val="22"/>
                <w:szCs w:val="22"/>
              </w:rPr>
            </w:pPr>
            <w:r w:rsidRPr="00D02E04">
              <w:rPr>
                <w:i/>
                <w:sz w:val="22"/>
                <w:szCs w:val="22"/>
              </w:rPr>
              <w:t xml:space="preserve">   </w:t>
            </w:r>
            <w:r w:rsidR="00A83035" w:rsidRPr="00D02E04">
              <w:rPr>
                <w:i/>
                <w:sz w:val="22"/>
                <w:szCs w:val="22"/>
              </w:rPr>
              <w:t>Трудовые функции:</w:t>
            </w:r>
          </w:p>
          <w:p w14:paraId="3A062F10" w14:textId="77777777" w:rsidR="00A83035" w:rsidRPr="00D02E04" w:rsidRDefault="00A83035" w:rsidP="00A83035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проведение и описание синтетических работ по тематике лаборатории под руководством руководителя лаборатории. </w:t>
            </w:r>
          </w:p>
          <w:p w14:paraId="1A4838BB" w14:textId="50E0FB6C" w:rsidR="00A83035" w:rsidRPr="00D02E04" w:rsidRDefault="00A83035" w:rsidP="00A83035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 xml:space="preserve">- выделение и очистка </w:t>
            </w:r>
            <w:r w:rsidR="0044798F" w:rsidRPr="00D02E04">
              <w:rPr>
                <w:sz w:val="22"/>
                <w:szCs w:val="22"/>
              </w:rPr>
              <w:t>органических</w:t>
            </w:r>
            <w:r w:rsidRPr="00D02E04">
              <w:rPr>
                <w:sz w:val="22"/>
                <w:szCs w:val="22"/>
              </w:rPr>
              <w:t xml:space="preserve"> соединений с использованием хроматографии и других физико-химических методов.</w:t>
            </w:r>
          </w:p>
          <w:p w14:paraId="5FB50F16" w14:textId="77777777" w:rsidR="00A83035" w:rsidRPr="00D02E04" w:rsidRDefault="00A83035" w:rsidP="00A83035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14:paraId="40109ED3" w14:textId="1D19D040" w:rsidR="0021687D" w:rsidRPr="00E85DD4" w:rsidRDefault="00A83035" w:rsidP="00BF7D56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 xml:space="preserve">- анализ существующей литературы на русском и английском языках по тематике проводимых исследований. Написание </w:t>
            </w:r>
            <w:r w:rsidR="001A3357" w:rsidRPr="00D02E04">
              <w:rPr>
                <w:sz w:val="22"/>
                <w:szCs w:val="22"/>
              </w:rPr>
              <w:t xml:space="preserve">отчетов, </w:t>
            </w:r>
            <w:r w:rsidRPr="00D02E04">
              <w:rPr>
                <w:sz w:val="22"/>
                <w:szCs w:val="22"/>
              </w:rPr>
              <w:t>статей, тезисов и патентов по проводимой тематике на обоих языках.</w:t>
            </w:r>
          </w:p>
        </w:tc>
      </w:tr>
      <w:tr w:rsidR="00B76CB2" w:rsidRPr="00E17D77" w14:paraId="7B51EAC3" w14:textId="77777777" w:rsidTr="00D02E04">
        <w:trPr>
          <w:trHeight w:val="563"/>
        </w:trPr>
        <w:tc>
          <w:tcPr>
            <w:tcW w:w="534" w:type="dxa"/>
            <w:shd w:val="clear" w:color="auto" w:fill="auto"/>
          </w:tcPr>
          <w:p w14:paraId="2B5209BB" w14:textId="77777777" w:rsidR="00B76CB2" w:rsidRPr="00AE3B04" w:rsidRDefault="00B76CB2" w:rsidP="00B76C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155" w:type="dxa"/>
            <w:shd w:val="clear" w:color="auto" w:fill="auto"/>
          </w:tcPr>
          <w:p w14:paraId="054C2779" w14:textId="4EE4BF4D" w:rsidR="00B76CB2" w:rsidRPr="00B07C8C" w:rsidRDefault="00E10893" w:rsidP="00B76CB2">
            <w:pPr>
              <w:jc w:val="both"/>
              <w:rPr>
                <w:sz w:val="22"/>
                <w:szCs w:val="22"/>
              </w:rPr>
            </w:pPr>
            <w:r w:rsidRPr="00B07C8C">
              <w:rPr>
                <w:sz w:val="22"/>
                <w:szCs w:val="22"/>
              </w:rPr>
              <w:t xml:space="preserve">Научный сотрудник </w:t>
            </w:r>
            <w:r w:rsidRPr="00B07C8C">
              <w:rPr>
                <w:bCs/>
                <w:sz w:val="22"/>
                <w:szCs w:val="22"/>
              </w:rPr>
              <w:t xml:space="preserve">лаборатории </w:t>
            </w:r>
            <w:r>
              <w:rPr>
                <w:bCs/>
                <w:sz w:val="22"/>
                <w:szCs w:val="22"/>
              </w:rPr>
              <w:t>пептидных биорегуляторов</w:t>
            </w:r>
            <w:r w:rsidRPr="00B07C8C">
              <w:rPr>
                <w:bCs/>
                <w:sz w:val="22"/>
                <w:szCs w:val="22"/>
              </w:rPr>
              <w:t xml:space="preserve"> отдела химии лекарственных средств</w:t>
            </w:r>
            <w:r w:rsidR="00B76CB2" w:rsidRPr="00B07C8C">
              <w:rPr>
                <w:sz w:val="22"/>
                <w:szCs w:val="22"/>
              </w:rPr>
              <w:t xml:space="preserve"> (1)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A16CC5" w14:textId="79A45F7C" w:rsidR="00B76CB2" w:rsidRPr="002711A2" w:rsidRDefault="00594AF6" w:rsidP="00B76C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34 450</w:t>
            </w:r>
            <w:r w:rsidR="00B76CB2">
              <w:rPr>
                <w:sz w:val="22"/>
                <w:szCs w:val="22"/>
              </w:rPr>
              <w:t>,00</w:t>
            </w:r>
          </w:p>
          <w:p w14:paraId="53705B4B" w14:textId="77777777" w:rsidR="00B76CB2" w:rsidRPr="002711A2" w:rsidRDefault="00B76CB2" w:rsidP="00B76CB2">
            <w:pPr>
              <w:jc w:val="center"/>
              <w:rPr>
                <w:sz w:val="22"/>
                <w:szCs w:val="22"/>
              </w:rPr>
            </w:pPr>
          </w:p>
          <w:p w14:paraId="55930CF2" w14:textId="77777777" w:rsidR="00B76CB2" w:rsidRPr="0044798F" w:rsidRDefault="00B76CB2" w:rsidP="00B76CB2">
            <w:pPr>
              <w:jc w:val="center"/>
              <w:rPr>
                <w:sz w:val="18"/>
                <w:szCs w:val="16"/>
                <w:highlight w:val="yellow"/>
              </w:rPr>
            </w:pPr>
          </w:p>
        </w:tc>
        <w:tc>
          <w:tcPr>
            <w:tcW w:w="10914" w:type="dxa"/>
            <w:shd w:val="clear" w:color="auto" w:fill="auto"/>
          </w:tcPr>
          <w:p w14:paraId="54CA24A6" w14:textId="77777777" w:rsidR="00D02E04" w:rsidRPr="00D02E04" w:rsidRDefault="00E10893" w:rsidP="00E10893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 xml:space="preserve">Высшее образование. </w:t>
            </w:r>
            <w:r w:rsidR="00D02E04" w:rsidRPr="00D02E04">
              <w:rPr>
                <w:color w:val="000000"/>
                <w:sz w:val="22"/>
                <w:szCs w:val="22"/>
              </w:rPr>
              <w:t>Химик. Московский государственный университет имени М.В. Ломоносова</w:t>
            </w:r>
          </w:p>
          <w:p w14:paraId="7AEF6203" w14:textId="1876289E" w:rsidR="00E10893" w:rsidRPr="00D02E04" w:rsidRDefault="00E10893" w:rsidP="00E10893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 xml:space="preserve">Опыт работы в области медицинской и органической химии не менее </w:t>
            </w:r>
            <w:r w:rsidR="001A3357" w:rsidRPr="00D02E04">
              <w:rPr>
                <w:color w:val="000000"/>
                <w:sz w:val="22"/>
                <w:szCs w:val="22"/>
              </w:rPr>
              <w:t>8</w:t>
            </w:r>
            <w:r w:rsidRPr="00D02E04">
              <w:rPr>
                <w:color w:val="000000"/>
                <w:sz w:val="22"/>
                <w:szCs w:val="22"/>
              </w:rPr>
              <w:t xml:space="preserve"> лет. Наличие не менее </w:t>
            </w:r>
            <w:r w:rsidR="00F07229" w:rsidRPr="00D02E04">
              <w:rPr>
                <w:color w:val="000000"/>
                <w:sz w:val="22"/>
                <w:szCs w:val="22"/>
              </w:rPr>
              <w:t>10</w:t>
            </w:r>
            <w:r w:rsidRPr="00D02E04">
              <w:rPr>
                <w:color w:val="000000"/>
                <w:sz w:val="22"/>
                <w:szCs w:val="22"/>
              </w:rPr>
              <w:t xml:space="preserve"> научных публикаций (монографий, публикаций, индексируемых в международной информационно-аналитической системе научного цитирования Web of Science, Scopus, РИНЦ, патентов на изобретения).</w:t>
            </w:r>
          </w:p>
          <w:p w14:paraId="4C900C51" w14:textId="3D770E96" w:rsidR="00E10893" w:rsidRPr="00D02E04" w:rsidRDefault="00D02E04" w:rsidP="00E10893">
            <w:pPr>
              <w:jc w:val="both"/>
              <w:rPr>
                <w:i/>
                <w:sz w:val="22"/>
                <w:szCs w:val="22"/>
              </w:rPr>
            </w:pPr>
            <w:r w:rsidRPr="00D02E04">
              <w:rPr>
                <w:i/>
                <w:sz w:val="22"/>
                <w:szCs w:val="22"/>
              </w:rPr>
              <w:t xml:space="preserve">  </w:t>
            </w:r>
            <w:r w:rsidR="00E10893" w:rsidRPr="00D02E04">
              <w:rPr>
                <w:i/>
                <w:sz w:val="22"/>
                <w:szCs w:val="22"/>
              </w:rPr>
              <w:t>Трудовые функции:</w:t>
            </w:r>
          </w:p>
          <w:p w14:paraId="4D3569C0" w14:textId="77777777" w:rsidR="00E10893" w:rsidRPr="00D02E04" w:rsidRDefault="00E10893" w:rsidP="00E10893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проведение и описание синтетических работ по тематике лаборатории под руководством руководителя лаборатории. </w:t>
            </w:r>
          </w:p>
          <w:p w14:paraId="1526BAED" w14:textId="1ACD31CA" w:rsidR="00E10893" w:rsidRPr="00D02E04" w:rsidRDefault="00E10893" w:rsidP="00E10893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 xml:space="preserve">- выделение и очистка </w:t>
            </w:r>
            <w:r w:rsidR="001A3357" w:rsidRPr="00D02E04">
              <w:rPr>
                <w:sz w:val="22"/>
                <w:szCs w:val="22"/>
              </w:rPr>
              <w:t xml:space="preserve">пептидных и других </w:t>
            </w:r>
            <w:r w:rsidRPr="00D02E04">
              <w:rPr>
                <w:sz w:val="22"/>
                <w:szCs w:val="22"/>
              </w:rPr>
              <w:t>органических соединений с использованием хроматографии и других физико-химических методов.</w:t>
            </w:r>
          </w:p>
          <w:p w14:paraId="09DDD737" w14:textId="77777777" w:rsidR="00E10893" w:rsidRPr="00D02E04" w:rsidRDefault="00E10893" w:rsidP="00E10893">
            <w:pPr>
              <w:shd w:val="clear" w:color="auto" w:fill="FFFFFF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14:paraId="05647E67" w14:textId="7A53E712" w:rsidR="00B76CB2" w:rsidRPr="001B24E2" w:rsidRDefault="00E10893" w:rsidP="00E10893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 xml:space="preserve">- анализ существующей литературы на русском и английском языках по тематике проводимых исследований. Написание </w:t>
            </w:r>
            <w:r w:rsidR="001A3357" w:rsidRPr="00D02E04">
              <w:rPr>
                <w:sz w:val="22"/>
                <w:szCs w:val="22"/>
              </w:rPr>
              <w:t xml:space="preserve">отчетов, </w:t>
            </w:r>
            <w:r w:rsidRPr="00D02E04">
              <w:rPr>
                <w:sz w:val="22"/>
                <w:szCs w:val="22"/>
              </w:rPr>
              <w:t>статей, тезисов и патентов по проводимой тематике на обоих языках.</w:t>
            </w:r>
          </w:p>
        </w:tc>
      </w:tr>
      <w:tr w:rsidR="00D02E04" w:rsidRPr="00E17D77" w14:paraId="1FDEEBCA" w14:textId="77777777" w:rsidTr="00D02E04">
        <w:trPr>
          <w:trHeight w:val="563"/>
        </w:trPr>
        <w:tc>
          <w:tcPr>
            <w:tcW w:w="534" w:type="dxa"/>
            <w:shd w:val="clear" w:color="auto" w:fill="auto"/>
          </w:tcPr>
          <w:p w14:paraId="7D4C2A1F" w14:textId="77777777" w:rsidR="00D02E04" w:rsidRPr="00AE3B04" w:rsidRDefault="00D02E04" w:rsidP="00D02E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155" w:type="dxa"/>
            <w:shd w:val="clear" w:color="auto" w:fill="auto"/>
          </w:tcPr>
          <w:p w14:paraId="08B7FD64" w14:textId="77777777" w:rsidR="00D02E04" w:rsidRDefault="00D02E04" w:rsidP="00D02E04">
            <w:pPr>
              <w:pStyle w:val="1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Научный сотрудник лаборатории фармакологии  </w:t>
            </w:r>
          </w:p>
          <w:p w14:paraId="6DF8ED15" w14:textId="39FF8DA3" w:rsidR="00D02E04" w:rsidRPr="00B07C8C" w:rsidRDefault="00D02E04" w:rsidP="00D02E0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кровообращения (1)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AC285B" w14:textId="49D41C83" w:rsidR="00D02E04" w:rsidRDefault="00D02E04" w:rsidP="00D02E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  <w:r w:rsidR="000211C7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450</w:t>
            </w:r>
            <w:r w:rsidR="000211C7">
              <w:rPr>
                <w:sz w:val="22"/>
                <w:szCs w:val="22"/>
              </w:rPr>
              <w:t>,00</w:t>
            </w:r>
          </w:p>
        </w:tc>
        <w:tc>
          <w:tcPr>
            <w:tcW w:w="10914" w:type="dxa"/>
            <w:shd w:val="clear" w:color="auto" w:fill="auto"/>
          </w:tcPr>
          <w:p w14:paraId="0800F9BD" w14:textId="0A840E50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 xml:space="preserve">Высшее образование. Специалитет по специальности "Лечебное дело". </w:t>
            </w:r>
            <w:r w:rsidRPr="00D02E04">
              <w:rPr>
                <w:color w:val="000000"/>
                <w:sz w:val="22"/>
                <w:szCs w:val="22"/>
              </w:rPr>
              <w:t>Преимущественно ГОУ ВПО "Московский государственный медико-стоматологический университет Федерального агентства по здравоохранению и социальному развитию".</w:t>
            </w:r>
          </w:p>
          <w:p w14:paraId="7CCA8422" w14:textId="557BD626" w:rsidR="00D02E04" w:rsidRPr="00D02E04" w:rsidRDefault="00D02E04" w:rsidP="00D02E04">
            <w:pPr>
              <w:jc w:val="both"/>
              <w:rPr>
                <w:bCs/>
                <w:sz w:val="22"/>
                <w:szCs w:val="22"/>
              </w:rPr>
            </w:pPr>
            <w:r w:rsidRPr="00D02E04">
              <w:rPr>
                <w:color w:val="000000"/>
                <w:sz w:val="22"/>
                <w:szCs w:val="22"/>
              </w:rPr>
              <w:t>Наличие опыта работы в области кардиофармакологии не менее 10 лет.</w:t>
            </w:r>
          </w:p>
          <w:p w14:paraId="003C19E5" w14:textId="77777777" w:rsidR="00D02E04" w:rsidRPr="00D02E04" w:rsidRDefault="00D02E04" w:rsidP="00D02E04">
            <w:pPr>
              <w:jc w:val="both"/>
              <w:rPr>
                <w:bCs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Знание основных методов применяемых для исследований ангиотропных и кардиотропных эффектов биологических соединений.</w:t>
            </w:r>
          </w:p>
          <w:p w14:paraId="1CBA1E51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Наличие за последние 5 лет публикаций в области фармакологии сердечно-сосудистой системы - не менее 2 (публикаций, индексируемых в Web of Science, Scopus, РИНЦ.).</w:t>
            </w:r>
          </w:p>
          <w:p w14:paraId="2B29BEC7" w14:textId="77777777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Наличие патентов на изобретение в области фармакологии сердечно-сосудистой системы - не менее 2.</w:t>
            </w:r>
          </w:p>
          <w:p w14:paraId="7B88A6BD" w14:textId="4FDDC90D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i/>
                <w:sz w:val="22"/>
                <w:szCs w:val="22"/>
              </w:rPr>
              <w:t xml:space="preserve">  Трудовые функции</w:t>
            </w:r>
            <w:r w:rsidRPr="00D02E04">
              <w:rPr>
                <w:bCs/>
                <w:sz w:val="22"/>
                <w:szCs w:val="22"/>
              </w:rPr>
              <w:t>:</w:t>
            </w:r>
          </w:p>
          <w:p w14:paraId="4471A7AE" w14:textId="77777777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выполнение экспериментальных исследований по теме гос. задании ;</w:t>
            </w:r>
          </w:p>
          <w:p w14:paraId="573AA456" w14:textId="77777777" w:rsidR="00D02E04" w:rsidRPr="00D02E04" w:rsidRDefault="00D02E04" w:rsidP="00D02E04">
            <w:pPr>
              <w:jc w:val="both"/>
              <w:rPr>
                <w:bCs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 xml:space="preserve">проведение научных исследований </w:t>
            </w:r>
            <w:r w:rsidRPr="00D02E04">
              <w:rPr>
                <w:color w:val="000000"/>
                <w:sz w:val="22"/>
                <w:szCs w:val="22"/>
              </w:rPr>
              <w:t>по скринингу и изучению механизма действия ангио- и кардиотропных соединений;</w:t>
            </w:r>
          </w:p>
          <w:p w14:paraId="7FBF672E" w14:textId="77777777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14:paraId="6CE65E26" w14:textId="77777777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14:paraId="4494E9EC" w14:textId="5CB6BD2E" w:rsidR="00D02E04" w:rsidRPr="00D02E04" w:rsidRDefault="00D02E04" w:rsidP="00D02E04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>подготовка публикаций по проводимым исследованиям.</w:t>
            </w:r>
          </w:p>
        </w:tc>
      </w:tr>
      <w:tr w:rsidR="00D02E04" w:rsidRPr="00E17D77" w14:paraId="5BA46078" w14:textId="77777777" w:rsidTr="00D02E04">
        <w:trPr>
          <w:trHeight w:val="563"/>
        </w:trPr>
        <w:tc>
          <w:tcPr>
            <w:tcW w:w="534" w:type="dxa"/>
            <w:shd w:val="clear" w:color="auto" w:fill="auto"/>
          </w:tcPr>
          <w:p w14:paraId="5393C865" w14:textId="77777777" w:rsidR="00D02E04" w:rsidRPr="00AE3B04" w:rsidRDefault="00D02E04" w:rsidP="00D02E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155" w:type="dxa"/>
            <w:shd w:val="clear" w:color="auto" w:fill="auto"/>
          </w:tcPr>
          <w:p w14:paraId="7A37D9C4" w14:textId="77777777" w:rsidR="00D02E04" w:rsidRPr="00D02E04" w:rsidRDefault="00D02E04" w:rsidP="00D02E04">
            <w:pPr>
              <w:pStyle w:val="1"/>
              <w:spacing w:line="240" w:lineRule="auto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Ведущий научный сотрудник лаборатории фармакологии психических заболеваний отдела нейро-психофармакологии</w:t>
            </w:r>
          </w:p>
          <w:p w14:paraId="677BAFB1" w14:textId="4BAA2CC3" w:rsidR="00D02E04" w:rsidRDefault="00D02E04" w:rsidP="00D02E04">
            <w:pPr>
              <w:pStyle w:val="1"/>
              <w:spacing w:line="240" w:lineRule="auto"/>
              <w:rPr>
                <w:sz w:val="22"/>
                <w:szCs w:val="22"/>
              </w:rPr>
            </w:pPr>
            <w:r w:rsidRPr="003E194A">
              <w:rPr>
                <w:sz w:val="22"/>
                <w:szCs w:val="22"/>
              </w:rPr>
              <w:t xml:space="preserve"> (1)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1013D0" w14:textId="47148E60" w:rsidR="00D02E04" w:rsidRDefault="000211C7" w:rsidP="00D02E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45 200,00</w:t>
            </w:r>
          </w:p>
        </w:tc>
        <w:tc>
          <w:tcPr>
            <w:tcW w:w="10914" w:type="dxa"/>
            <w:shd w:val="clear" w:color="auto" w:fill="auto"/>
          </w:tcPr>
          <w:p w14:paraId="64AE8ECA" w14:textId="4C0A609C" w:rsidR="00D02E04" w:rsidRPr="00D02E04" w:rsidRDefault="00D02E04" w:rsidP="00D02E04">
            <w:pPr>
              <w:jc w:val="both"/>
              <w:rPr>
                <w:bCs/>
                <w:sz w:val="22"/>
                <w:szCs w:val="22"/>
              </w:rPr>
            </w:pPr>
            <w:r w:rsidRPr="00D02E04">
              <w:rPr>
                <w:bCs/>
                <w:sz w:val="22"/>
                <w:szCs w:val="22"/>
              </w:rPr>
              <w:t xml:space="preserve">Высшее образование. </w:t>
            </w:r>
            <w:r w:rsidRPr="00D02E04">
              <w:rPr>
                <w:bCs/>
                <w:sz w:val="22"/>
                <w:szCs w:val="22"/>
              </w:rPr>
              <w:t>Российский химико-технологический университет имени Д.И. Менделеева</w:t>
            </w:r>
            <w:r w:rsidRPr="00D02E04">
              <w:rPr>
                <w:bCs/>
                <w:sz w:val="22"/>
                <w:szCs w:val="22"/>
              </w:rPr>
              <w:t>.</w:t>
            </w:r>
          </w:p>
          <w:p w14:paraId="5A8418B8" w14:textId="3F654710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 xml:space="preserve">Ученая степень кандидата биологических наук. </w:t>
            </w:r>
            <w:r w:rsidRPr="00D02E04">
              <w:rPr>
                <w:sz w:val="22"/>
                <w:szCs w:val="22"/>
              </w:rPr>
              <w:t xml:space="preserve"> Опыт работы в области разработки нейропсихотропных лекарственных средств не менее 10 лет. Наличие за последние 5 лет не менее 10 публикаций в области нейро- и психофармакологии</w:t>
            </w:r>
          </w:p>
          <w:p w14:paraId="18B5298E" w14:textId="09EDE306" w:rsidR="00D02E04" w:rsidRPr="00D02E04" w:rsidRDefault="00D02E04" w:rsidP="00D02E04">
            <w:pPr>
              <w:jc w:val="both"/>
              <w:rPr>
                <w:i/>
                <w:sz w:val="22"/>
                <w:szCs w:val="22"/>
              </w:rPr>
            </w:pPr>
            <w:r w:rsidRPr="00D02E04">
              <w:rPr>
                <w:i/>
                <w:sz w:val="22"/>
                <w:szCs w:val="22"/>
              </w:rPr>
              <w:t xml:space="preserve">  Трудовые функции:</w:t>
            </w:r>
          </w:p>
          <w:p w14:paraId="7907F6D6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выполнение плановой тематики лаборатории;</w:t>
            </w:r>
          </w:p>
          <w:p w14:paraId="4195702B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проведение исследований по изучению спектра нейропсихотропной активности новых фармакологически-активных соединений с использованием поведенческих методов;</w:t>
            </w:r>
          </w:p>
          <w:p w14:paraId="1CFD085A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планирование эксперимента и обработка полученных результатов;</w:t>
            </w:r>
          </w:p>
          <w:p w14:paraId="3236194C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статистический анализ данных, полученных при проведении экспериментальных исследований;</w:t>
            </w:r>
          </w:p>
          <w:p w14:paraId="60753FB7" w14:textId="77777777" w:rsidR="00D02E04" w:rsidRPr="00D02E04" w:rsidRDefault="00D02E04" w:rsidP="00D02E04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14:paraId="76D4C55C" w14:textId="0D1A37C9" w:rsidR="00D02E04" w:rsidRDefault="00D02E04" w:rsidP="00D02E04">
            <w:pPr>
              <w:pStyle w:val="ac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D02E04">
              <w:rPr>
                <w:sz w:val="22"/>
                <w:szCs w:val="22"/>
              </w:rPr>
              <w:t>- подготовка статей, отчетов по НИР, заявок на патенты, конкурсных проектов (грантов)</w:t>
            </w:r>
          </w:p>
        </w:tc>
      </w:tr>
      <w:tr w:rsidR="001258B5" w:rsidRPr="00E17D77" w14:paraId="27E9E84C" w14:textId="77777777" w:rsidTr="00D02E04">
        <w:trPr>
          <w:trHeight w:val="563"/>
        </w:trPr>
        <w:tc>
          <w:tcPr>
            <w:tcW w:w="534" w:type="dxa"/>
            <w:shd w:val="clear" w:color="auto" w:fill="auto"/>
          </w:tcPr>
          <w:p w14:paraId="31C0EA67" w14:textId="77777777" w:rsidR="001258B5" w:rsidRPr="00AE3B04" w:rsidRDefault="001258B5" w:rsidP="001258B5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155" w:type="dxa"/>
            <w:shd w:val="clear" w:color="auto" w:fill="auto"/>
          </w:tcPr>
          <w:p w14:paraId="1BB95781" w14:textId="77777777" w:rsidR="001258B5" w:rsidRPr="00D02E04" w:rsidRDefault="001258B5" w:rsidP="001258B5">
            <w:pPr>
              <w:pStyle w:val="1"/>
              <w:spacing w:line="240" w:lineRule="auto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Ведущий научный сотрудник лаборатории фармакологии психических заболеваний отдела нейро-психофармакологии</w:t>
            </w:r>
          </w:p>
          <w:p w14:paraId="50ED3B26" w14:textId="305EB16D" w:rsidR="001258B5" w:rsidRPr="003E194A" w:rsidRDefault="001258B5" w:rsidP="001258B5">
            <w:pPr>
              <w:jc w:val="both"/>
              <w:rPr>
                <w:sz w:val="20"/>
                <w:szCs w:val="20"/>
              </w:rPr>
            </w:pPr>
            <w:r w:rsidRPr="003E194A">
              <w:rPr>
                <w:sz w:val="22"/>
                <w:szCs w:val="22"/>
              </w:rPr>
              <w:t xml:space="preserve"> (1)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02F074" w14:textId="4DCDD319" w:rsidR="001258B5" w:rsidRDefault="001258B5" w:rsidP="001258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45 200,00</w:t>
            </w:r>
          </w:p>
        </w:tc>
        <w:tc>
          <w:tcPr>
            <w:tcW w:w="10914" w:type="dxa"/>
            <w:shd w:val="clear" w:color="auto" w:fill="auto"/>
          </w:tcPr>
          <w:p w14:paraId="1F4D5A12" w14:textId="3BCBB2A6" w:rsidR="001258B5" w:rsidRDefault="001258B5" w:rsidP="001258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образование. Зоолог. </w:t>
            </w:r>
            <w:r w:rsidRPr="001258B5">
              <w:rPr>
                <w:sz w:val="22"/>
                <w:szCs w:val="22"/>
              </w:rPr>
              <w:t>Московский государственный университет имени М.В. Ломоносова</w:t>
            </w:r>
            <w:r>
              <w:rPr>
                <w:sz w:val="22"/>
                <w:szCs w:val="22"/>
              </w:rPr>
              <w:t>.</w:t>
            </w:r>
          </w:p>
          <w:p w14:paraId="070E0127" w14:textId="75852FD7" w:rsidR="001258B5" w:rsidRPr="00A9105F" w:rsidRDefault="001258B5" w:rsidP="001258B5">
            <w:pPr>
              <w:jc w:val="both"/>
              <w:rPr>
                <w:color w:val="000000"/>
                <w:sz w:val="22"/>
                <w:szCs w:val="22"/>
              </w:rPr>
            </w:pPr>
            <w:r w:rsidRPr="00A9105F">
              <w:rPr>
                <w:sz w:val="22"/>
                <w:szCs w:val="22"/>
              </w:rPr>
              <w:t>Ученая степень кандидата</w:t>
            </w:r>
            <w:r>
              <w:rPr>
                <w:sz w:val="22"/>
                <w:szCs w:val="22"/>
              </w:rPr>
              <w:t xml:space="preserve"> биологических</w:t>
            </w:r>
            <w:r w:rsidRPr="00A9105F">
              <w:rPr>
                <w:sz w:val="22"/>
                <w:szCs w:val="22"/>
              </w:rPr>
              <w:t xml:space="preserve"> наук</w:t>
            </w:r>
            <w:r>
              <w:rPr>
                <w:sz w:val="22"/>
                <w:szCs w:val="22"/>
              </w:rPr>
              <w:t>.</w:t>
            </w:r>
            <w:r w:rsidRPr="00A9105F">
              <w:rPr>
                <w:sz w:val="22"/>
                <w:szCs w:val="22"/>
              </w:rPr>
              <w:t xml:space="preserve"> Опыт работы в области </w:t>
            </w:r>
            <w:r w:rsidRPr="00A9105F">
              <w:rPr>
                <w:color w:val="000000"/>
                <w:sz w:val="22"/>
                <w:szCs w:val="22"/>
              </w:rPr>
              <w:t xml:space="preserve">разработки </w:t>
            </w:r>
            <w:r>
              <w:rPr>
                <w:color w:val="000000"/>
                <w:sz w:val="22"/>
                <w:szCs w:val="22"/>
              </w:rPr>
              <w:t xml:space="preserve">нейропсихотропных </w:t>
            </w:r>
            <w:r w:rsidRPr="00A9105F">
              <w:rPr>
                <w:color w:val="000000"/>
                <w:sz w:val="22"/>
                <w:szCs w:val="22"/>
              </w:rPr>
              <w:t xml:space="preserve">лекарственных средств </w:t>
            </w:r>
            <w:r>
              <w:rPr>
                <w:sz w:val="22"/>
                <w:szCs w:val="22"/>
              </w:rPr>
              <w:t xml:space="preserve">не менее </w:t>
            </w:r>
            <w:r>
              <w:rPr>
                <w:color w:val="000000"/>
                <w:sz w:val="22"/>
                <w:szCs w:val="22"/>
              </w:rPr>
              <w:t>15</w:t>
            </w:r>
            <w:r w:rsidRPr="00A9105F">
              <w:rPr>
                <w:color w:val="000000"/>
                <w:sz w:val="22"/>
                <w:szCs w:val="22"/>
              </w:rPr>
              <w:t xml:space="preserve"> лет.</w:t>
            </w:r>
            <w:r w:rsidRPr="00A9105F">
              <w:rPr>
                <w:sz w:val="22"/>
                <w:szCs w:val="22"/>
              </w:rPr>
              <w:t xml:space="preserve"> Наличие за последние 5 лет публикаций в </w:t>
            </w:r>
            <w:r w:rsidRPr="00A9105F">
              <w:rPr>
                <w:color w:val="000000"/>
                <w:sz w:val="22"/>
                <w:szCs w:val="22"/>
              </w:rPr>
              <w:t>области фармакологии</w:t>
            </w:r>
            <w:r>
              <w:rPr>
                <w:color w:val="000000"/>
                <w:sz w:val="22"/>
                <w:szCs w:val="22"/>
              </w:rPr>
              <w:t xml:space="preserve"> и изучении связи «структура-активность»</w:t>
            </w:r>
            <w:r w:rsidRPr="00A9105F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фармакологически-активных соединений н</w:t>
            </w:r>
            <w:r w:rsidRPr="00A9105F">
              <w:rPr>
                <w:color w:val="000000"/>
                <w:sz w:val="22"/>
                <w:szCs w:val="22"/>
              </w:rPr>
              <w:t xml:space="preserve">е менее </w:t>
            </w:r>
            <w:r>
              <w:rPr>
                <w:color w:val="000000"/>
                <w:sz w:val="22"/>
                <w:szCs w:val="22"/>
              </w:rPr>
              <w:t>3</w:t>
            </w:r>
            <w:r w:rsidRPr="00A9105F">
              <w:rPr>
                <w:color w:val="000000"/>
                <w:sz w:val="22"/>
                <w:szCs w:val="22"/>
              </w:rPr>
              <w:t xml:space="preserve">0 публикаций, индексируемых в международной информационно-аналитической системе научного цитирования Web of Science, Scopus, РИНЦ, не менее </w:t>
            </w:r>
            <w:r>
              <w:rPr>
                <w:color w:val="000000"/>
                <w:sz w:val="22"/>
                <w:szCs w:val="22"/>
              </w:rPr>
              <w:t>2</w:t>
            </w:r>
            <w:r w:rsidRPr="00A9105F">
              <w:rPr>
                <w:color w:val="000000"/>
                <w:sz w:val="22"/>
                <w:szCs w:val="22"/>
              </w:rPr>
              <w:t xml:space="preserve"> патентов РФ на изобретения.</w:t>
            </w:r>
          </w:p>
          <w:p w14:paraId="3F4EF77B" w14:textId="1F4844B7" w:rsidR="001258B5" w:rsidRPr="00A9105F" w:rsidRDefault="001258B5" w:rsidP="001258B5">
            <w:pPr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 </w:t>
            </w:r>
            <w:r w:rsidRPr="00A9105F">
              <w:rPr>
                <w:i/>
                <w:sz w:val="22"/>
                <w:szCs w:val="22"/>
              </w:rPr>
              <w:t>Трудовые функции:</w:t>
            </w:r>
          </w:p>
          <w:p w14:paraId="5378FA02" w14:textId="77777777" w:rsidR="001258B5" w:rsidRPr="00A9105F" w:rsidRDefault="001258B5" w:rsidP="001258B5">
            <w:pPr>
              <w:shd w:val="clear" w:color="auto" w:fill="FFFFFF"/>
              <w:rPr>
                <w:sz w:val="22"/>
                <w:szCs w:val="22"/>
              </w:rPr>
            </w:pPr>
            <w:r w:rsidRPr="00A9105F">
              <w:rPr>
                <w:sz w:val="22"/>
                <w:szCs w:val="22"/>
              </w:rPr>
              <w:t>-</w:t>
            </w:r>
            <w:r w:rsidRPr="00A9105F">
              <w:rPr>
                <w:color w:val="000000"/>
                <w:sz w:val="22"/>
                <w:szCs w:val="22"/>
              </w:rPr>
              <w:t xml:space="preserve"> проведение и описание</w:t>
            </w:r>
            <w:r w:rsidRPr="00A9105F">
              <w:rPr>
                <w:sz w:val="22"/>
                <w:szCs w:val="22"/>
              </w:rPr>
              <w:t xml:space="preserve"> научно-исследовательских работ по тематике лаборатории;</w:t>
            </w:r>
          </w:p>
          <w:p w14:paraId="631BEDC6" w14:textId="77777777" w:rsidR="001258B5" w:rsidRPr="00A9105F" w:rsidRDefault="001258B5" w:rsidP="001258B5">
            <w:pPr>
              <w:shd w:val="clear" w:color="auto" w:fill="FFFFFF"/>
              <w:rPr>
                <w:sz w:val="22"/>
                <w:szCs w:val="22"/>
              </w:rPr>
            </w:pPr>
            <w:r w:rsidRPr="00A9105F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изучение</w:t>
            </w:r>
            <w:r w:rsidRPr="00A9105F">
              <w:rPr>
                <w:sz w:val="22"/>
                <w:szCs w:val="22"/>
              </w:rPr>
              <w:t xml:space="preserve"> спектра нейропсихотропной</w:t>
            </w:r>
            <w:r>
              <w:rPr>
                <w:sz w:val="22"/>
                <w:szCs w:val="22"/>
              </w:rPr>
              <w:t xml:space="preserve"> и нейропротективной</w:t>
            </w:r>
            <w:r w:rsidRPr="00A9105F">
              <w:rPr>
                <w:sz w:val="22"/>
                <w:szCs w:val="22"/>
              </w:rPr>
              <w:t xml:space="preserve"> активности новых </w:t>
            </w:r>
            <w:r>
              <w:rPr>
                <w:sz w:val="22"/>
                <w:szCs w:val="22"/>
              </w:rPr>
              <w:t xml:space="preserve">фармакологически-активных соединений как пептидной, так и непептидной природы </w:t>
            </w:r>
            <w:r w:rsidRPr="00A9105F">
              <w:rPr>
                <w:sz w:val="22"/>
                <w:szCs w:val="22"/>
              </w:rPr>
              <w:t>с использованием классических фармакологических тестов и моделей на грызунах.</w:t>
            </w:r>
          </w:p>
          <w:p w14:paraId="417DB6F9" w14:textId="77777777" w:rsidR="001258B5" w:rsidRPr="00A9105F" w:rsidRDefault="001258B5" w:rsidP="001258B5">
            <w:pPr>
              <w:shd w:val="clear" w:color="auto" w:fill="FFFFFF"/>
              <w:rPr>
                <w:sz w:val="22"/>
                <w:szCs w:val="22"/>
              </w:rPr>
            </w:pPr>
            <w:r w:rsidRPr="00A9105F">
              <w:rPr>
                <w:color w:val="000000"/>
                <w:sz w:val="22"/>
                <w:szCs w:val="22"/>
              </w:rPr>
              <w:t xml:space="preserve">- </w:t>
            </w:r>
            <w:r w:rsidRPr="00A9105F">
              <w:rPr>
                <w:sz w:val="22"/>
                <w:szCs w:val="22"/>
              </w:rPr>
              <w:t>статистический анализ полученных данных при проведении экспериментальных исследований на этапах планирования эксперимента и обработки результатов в рамках лаборатории;</w:t>
            </w:r>
          </w:p>
          <w:p w14:paraId="0EE13378" w14:textId="77777777" w:rsidR="001258B5" w:rsidRPr="00A9105F" w:rsidRDefault="001258B5" w:rsidP="001258B5">
            <w:pPr>
              <w:jc w:val="both"/>
              <w:rPr>
                <w:sz w:val="22"/>
              </w:rPr>
            </w:pPr>
            <w:r w:rsidRPr="00A9105F">
              <w:rPr>
                <w:sz w:val="22"/>
                <w:szCs w:val="22"/>
              </w:rPr>
              <w:t xml:space="preserve">- </w:t>
            </w:r>
            <w:r w:rsidRPr="00A9105F">
              <w:rPr>
                <w:sz w:val="22"/>
              </w:rPr>
              <w:t>сбор и анализ научной информации в отечественной и зарубежной литературе по основной тематике лаборатории;</w:t>
            </w:r>
          </w:p>
          <w:p w14:paraId="7080413B" w14:textId="77777777" w:rsidR="001258B5" w:rsidRPr="00A9105F" w:rsidRDefault="001258B5" w:rsidP="001258B5">
            <w:pPr>
              <w:shd w:val="clear" w:color="auto" w:fill="FFFFFF"/>
              <w:rPr>
                <w:sz w:val="22"/>
                <w:szCs w:val="22"/>
              </w:rPr>
            </w:pPr>
            <w:r w:rsidRPr="00A9105F">
              <w:rPr>
                <w:sz w:val="22"/>
                <w:szCs w:val="22"/>
              </w:rPr>
              <w:t>- подготовка статей, отчетов по НИР, подготовка заявок на патенты, конкурсных проектов (грантов);</w:t>
            </w:r>
          </w:p>
          <w:p w14:paraId="63CF6F33" w14:textId="03536EF2" w:rsidR="001258B5" w:rsidRPr="00C607F9" w:rsidRDefault="001258B5" w:rsidP="001258B5">
            <w:pPr>
              <w:jc w:val="both"/>
              <w:rPr>
                <w:sz w:val="22"/>
                <w:szCs w:val="22"/>
              </w:rPr>
            </w:pPr>
            <w:r w:rsidRPr="00A9105F">
              <w:rPr>
                <w:sz w:val="22"/>
                <w:szCs w:val="22"/>
              </w:rPr>
              <w:t>- научное руководство аспирантами/соискателями.</w:t>
            </w:r>
          </w:p>
        </w:tc>
      </w:tr>
    </w:tbl>
    <w:p w14:paraId="4CADA36C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737773AF" w14:textId="77777777" w:rsidR="00D02E04" w:rsidRDefault="00D02E04" w:rsidP="0058141E">
      <w:pPr>
        <w:jc w:val="both"/>
        <w:rPr>
          <w:b/>
          <w:sz w:val="22"/>
          <w:szCs w:val="22"/>
        </w:rPr>
      </w:pPr>
    </w:p>
    <w:p w14:paraId="6CA2914D" w14:textId="214D5887" w:rsidR="00D02E04" w:rsidRPr="00AA5CC9" w:rsidRDefault="00D02E04" w:rsidP="00D02E04">
      <w:pPr>
        <w:jc w:val="both"/>
        <w:rPr>
          <w:b/>
        </w:rPr>
      </w:pPr>
      <w:bookmarkStart w:id="0" w:name="_GoBack"/>
      <w:r w:rsidRPr="00AA5CC9">
        <w:rPr>
          <w:b/>
        </w:rPr>
        <w:t>Дата начала приема заявок - 2</w:t>
      </w:r>
      <w:r w:rsidRPr="00AA5CC9">
        <w:rPr>
          <w:b/>
        </w:rPr>
        <w:t>7</w:t>
      </w:r>
      <w:r w:rsidRPr="00AA5CC9">
        <w:rPr>
          <w:b/>
        </w:rPr>
        <w:t>.01.2026.</w:t>
      </w:r>
    </w:p>
    <w:p w14:paraId="33AD2E42" w14:textId="6972F2AE" w:rsidR="00D02E04" w:rsidRPr="00AA5CC9" w:rsidRDefault="00D02E04" w:rsidP="00D02E04">
      <w:pPr>
        <w:jc w:val="both"/>
        <w:rPr>
          <w:b/>
        </w:rPr>
      </w:pPr>
      <w:r w:rsidRPr="00AA5CC9">
        <w:rPr>
          <w:b/>
        </w:rPr>
        <w:t xml:space="preserve">Дата окончания приема заявок </w:t>
      </w:r>
      <w:r w:rsidRPr="00AA5CC9">
        <w:rPr>
          <w:b/>
        </w:rPr>
        <w:t>–</w:t>
      </w:r>
      <w:r w:rsidRPr="00AA5CC9">
        <w:rPr>
          <w:b/>
        </w:rPr>
        <w:t xml:space="preserve"> </w:t>
      </w:r>
      <w:r w:rsidRPr="00AA5CC9">
        <w:rPr>
          <w:b/>
        </w:rPr>
        <w:t>16.02.</w:t>
      </w:r>
      <w:r w:rsidRPr="00AA5CC9">
        <w:rPr>
          <w:b/>
        </w:rPr>
        <w:t>2026.</w:t>
      </w:r>
    </w:p>
    <w:p w14:paraId="15D47A6A" w14:textId="60E459D2" w:rsidR="00D02E04" w:rsidRPr="00AA5CC9" w:rsidRDefault="00D02E04" w:rsidP="00D02E04">
      <w:pPr>
        <w:jc w:val="both"/>
        <w:rPr>
          <w:b/>
        </w:rPr>
      </w:pPr>
      <w:r w:rsidRPr="00AA5CC9">
        <w:rPr>
          <w:b/>
        </w:rPr>
        <w:t xml:space="preserve">Место проведения конкурса </w:t>
      </w:r>
      <w:r w:rsidRPr="00AA5CC9">
        <w:rPr>
          <w:b/>
        </w:rPr>
        <w:t>–</w:t>
      </w:r>
      <w:r w:rsidRPr="00AA5CC9">
        <w:rPr>
          <w:b/>
        </w:rPr>
        <w:t xml:space="preserve"> </w:t>
      </w:r>
      <w:r w:rsidRPr="00AA5CC9">
        <w:rPr>
          <w:b/>
        </w:rPr>
        <w:t xml:space="preserve">г. </w:t>
      </w:r>
      <w:r w:rsidRPr="00AA5CC9">
        <w:rPr>
          <w:b/>
        </w:rPr>
        <w:t>Москва, Балтийская ул., 8. ФГБНУ «ФИЦ оригинальных и перспективных биомедицинских и фармацевтических технологий», малый конференц зал, 5 этаж.</w:t>
      </w:r>
    </w:p>
    <w:p w14:paraId="1368DF38" w14:textId="36E35539" w:rsidR="00D02E04" w:rsidRPr="00AA5CC9" w:rsidRDefault="00D02E04" w:rsidP="00D02E04">
      <w:pPr>
        <w:jc w:val="both"/>
        <w:rPr>
          <w:b/>
          <w:lang w:val="en-US"/>
        </w:rPr>
      </w:pPr>
      <w:r w:rsidRPr="00AA5CC9">
        <w:rPr>
          <w:b/>
        </w:rPr>
        <w:t xml:space="preserve">Дата проведения конкурса </w:t>
      </w:r>
      <w:r w:rsidRPr="00AA5CC9">
        <w:rPr>
          <w:b/>
        </w:rPr>
        <w:t>– 18.02.</w:t>
      </w:r>
      <w:r w:rsidRPr="00AA5CC9">
        <w:rPr>
          <w:b/>
        </w:rPr>
        <w:t>2026.</w:t>
      </w:r>
    </w:p>
    <w:bookmarkEnd w:id="0"/>
    <w:p w14:paraId="489DE68D" w14:textId="77777777" w:rsidR="00D02E04" w:rsidRDefault="00D02E04" w:rsidP="0058141E">
      <w:pPr>
        <w:jc w:val="both"/>
        <w:rPr>
          <w:b/>
          <w:sz w:val="22"/>
          <w:szCs w:val="22"/>
        </w:rPr>
      </w:pPr>
    </w:p>
    <w:sectPr w:rsidR="00D02E04" w:rsidSect="007948CF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921B9C" w14:textId="77777777" w:rsidR="00CF6E8B" w:rsidRDefault="00CF6E8B" w:rsidP="008A45C0">
      <w:r>
        <w:separator/>
      </w:r>
    </w:p>
  </w:endnote>
  <w:endnote w:type="continuationSeparator" w:id="0">
    <w:p w14:paraId="680B37A1" w14:textId="77777777" w:rsidR="00CF6E8B" w:rsidRDefault="00CF6E8B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4A77BC" w14:textId="77777777" w:rsidR="00CF6E8B" w:rsidRDefault="00CF6E8B" w:rsidP="008A45C0">
      <w:r>
        <w:separator/>
      </w:r>
    </w:p>
  </w:footnote>
  <w:footnote w:type="continuationSeparator" w:id="0">
    <w:p w14:paraId="4BFFA923" w14:textId="77777777" w:rsidR="00CF6E8B" w:rsidRDefault="00CF6E8B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420328"/>
    <w:multiLevelType w:val="multilevel"/>
    <w:tmpl w:val="989E93AA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BED033D"/>
    <w:multiLevelType w:val="multilevel"/>
    <w:tmpl w:val="E4DA3354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169C2"/>
    <w:rsid w:val="000211C7"/>
    <w:rsid w:val="0003451A"/>
    <w:rsid w:val="0003798F"/>
    <w:rsid w:val="00044594"/>
    <w:rsid w:val="00046081"/>
    <w:rsid w:val="00054EC9"/>
    <w:rsid w:val="00061486"/>
    <w:rsid w:val="00095151"/>
    <w:rsid w:val="0009597D"/>
    <w:rsid w:val="00096567"/>
    <w:rsid w:val="000A1F50"/>
    <w:rsid w:val="000A2E35"/>
    <w:rsid w:val="000B1025"/>
    <w:rsid w:val="000B20D9"/>
    <w:rsid w:val="000C7296"/>
    <w:rsid w:val="000D4386"/>
    <w:rsid w:val="000E2391"/>
    <w:rsid w:val="000E2F59"/>
    <w:rsid w:val="00107373"/>
    <w:rsid w:val="001258B5"/>
    <w:rsid w:val="00137241"/>
    <w:rsid w:val="00143EB8"/>
    <w:rsid w:val="0014667A"/>
    <w:rsid w:val="00160EBA"/>
    <w:rsid w:val="00174DC3"/>
    <w:rsid w:val="001856D9"/>
    <w:rsid w:val="001A3357"/>
    <w:rsid w:val="001A798B"/>
    <w:rsid w:val="001B01E5"/>
    <w:rsid w:val="001C29B3"/>
    <w:rsid w:val="001E4277"/>
    <w:rsid w:val="001E6450"/>
    <w:rsid w:val="001E766C"/>
    <w:rsid w:val="001E7A6E"/>
    <w:rsid w:val="001F2069"/>
    <w:rsid w:val="001F23E4"/>
    <w:rsid w:val="002054CC"/>
    <w:rsid w:val="0021687D"/>
    <w:rsid w:val="00220E3F"/>
    <w:rsid w:val="0022320A"/>
    <w:rsid w:val="002248DA"/>
    <w:rsid w:val="002360E5"/>
    <w:rsid w:val="00237D73"/>
    <w:rsid w:val="002658D5"/>
    <w:rsid w:val="002711A2"/>
    <w:rsid w:val="0028492D"/>
    <w:rsid w:val="002968D8"/>
    <w:rsid w:val="002A0F9E"/>
    <w:rsid w:val="002B2170"/>
    <w:rsid w:val="002D5F6F"/>
    <w:rsid w:val="002E2B86"/>
    <w:rsid w:val="002F2766"/>
    <w:rsid w:val="003169A0"/>
    <w:rsid w:val="003200F8"/>
    <w:rsid w:val="003214CF"/>
    <w:rsid w:val="00330391"/>
    <w:rsid w:val="00346C91"/>
    <w:rsid w:val="00356F46"/>
    <w:rsid w:val="00361C46"/>
    <w:rsid w:val="00361EDF"/>
    <w:rsid w:val="00381BD5"/>
    <w:rsid w:val="00382541"/>
    <w:rsid w:val="00387AA6"/>
    <w:rsid w:val="00390361"/>
    <w:rsid w:val="003A7D73"/>
    <w:rsid w:val="003E0D28"/>
    <w:rsid w:val="003E194A"/>
    <w:rsid w:val="003E3F24"/>
    <w:rsid w:val="00403C97"/>
    <w:rsid w:val="004158AF"/>
    <w:rsid w:val="004211B2"/>
    <w:rsid w:val="00425800"/>
    <w:rsid w:val="00426C27"/>
    <w:rsid w:val="00432F98"/>
    <w:rsid w:val="004356A2"/>
    <w:rsid w:val="004462D2"/>
    <w:rsid w:val="0044798F"/>
    <w:rsid w:val="00455992"/>
    <w:rsid w:val="0046012A"/>
    <w:rsid w:val="0047030A"/>
    <w:rsid w:val="00471511"/>
    <w:rsid w:val="00474303"/>
    <w:rsid w:val="004B05E8"/>
    <w:rsid w:val="004B68AB"/>
    <w:rsid w:val="004C167F"/>
    <w:rsid w:val="004C6434"/>
    <w:rsid w:val="004E0B9F"/>
    <w:rsid w:val="004F109E"/>
    <w:rsid w:val="00502322"/>
    <w:rsid w:val="005221C9"/>
    <w:rsid w:val="00524511"/>
    <w:rsid w:val="005305F5"/>
    <w:rsid w:val="00532687"/>
    <w:rsid w:val="00534905"/>
    <w:rsid w:val="00542BE6"/>
    <w:rsid w:val="0054764B"/>
    <w:rsid w:val="005612DF"/>
    <w:rsid w:val="0058141E"/>
    <w:rsid w:val="005828BC"/>
    <w:rsid w:val="00584DB6"/>
    <w:rsid w:val="00594AF6"/>
    <w:rsid w:val="00596EF7"/>
    <w:rsid w:val="005B184F"/>
    <w:rsid w:val="005C138E"/>
    <w:rsid w:val="005D09A3"/>
    <w:rsid w:val="005D768F"/>
    <w:rsid w:val="005E13C4"/>
    <w:rsid w:val="005E6EC3"/>
    <w:rsid w:val="005F6437"/>
    <w:rsid w:val="006223EE"/>
    <w:rsid w:val="006342EB"/>
    <w:rsid w:val="00636CFA"/>
    <w:rsid w:val="00646B8B"/>
    <w:rsid w:val="0065768E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5350"/>
    <w:rsid w:val="006F3D7C"/>
    <w:rsid w:val="006F568C"/>
    <w:rsid w:val="007010AF"/>
    <w:rsid w:val="007027EB"/>
    <w:rsid w:val="00704D1C"/>
    <w:rsid w:val="00710687"/>
    <w:rsid w:val="007141A4"/>
    <w:rsid w:val="00715562"/>
    <w:rsid w:val="007274F8"/>
    <w:rsid w:val="007352EB"/>
    <w:rsid w:val="007404F0"/>
    <w:rsid w:val="0075062B"/>
    <w:rsid w:val="00763A21"/>
    <w:rsid w:val="00793144"/>
    <w:rsid w:val="007948CF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17196"/>
    <w:rsid w:val="00821997"/>
    <w:rsid w:val="00846AE2"/>
    <w:rsid w:val="00850D9D"/>
    <w:rsid w:val="00866E41"/>
    <w:rsid w:val="0088536B"/>
    <w:rsid w:val="00887354"/>
    <w:rsid w:val="0089476F"/>
    <w:rsid w:val="00895832"/>
    <w:rsid w:val="008A45C0"/>
    <w:rsid w:val="008B01CE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E3055"/>
    <w:rsid w:val="009F5781"/>
    <w:rsid w:val="00A03FA3"/>
    <w:rsid w:val="00A071B8"/>
    <w:rsid w:val="00A26614"/>
    <w:rsid w:val="00A62EDF"/>
    <w:rsid w:val="00A6369C"/>
    <w:rsid w:val="00A7650A"/>
    <w:rsid w:val="00A77452"/>
    <w:rsid w:val="00A82DA3"/>
    <w:rsid w:val="00A83035"/>
    <w:rsid w:val="00A839B0"/>
    <w:rsid w:val="00A9105F"/>
    <w:rsid w:val="00A9434F"/>
    <w:rsid w:val="00AA5CC9"/>
    <w:rsid w:val="00AA6CBB"/>
    <w:rsid w:val="00AC6651"/>
    <w:rsid w:val="00AC707B"/>
    <w:rsid w:val="00AE3B04"/>
    <w:rsid w:val="00AF674C"/>
    <w:rsid w:val="00B02E5C"/>
    <w:rsid w:val="00B07C8C"/>
    <w:rsid w:val="00B12C6A"/>
    <w:rsid w:val="00B232B3"/>
    <w:rsid w:val="00B52826"/>
    <w:rsid w:val="00B76CB2"/>
    <w:rsid w:val="00B855E0"/>
    <w:rsid w:val="00BA0687"/>
    <w:rsid w:val="00BE3E55"/>
    <w:rsid w:val="00BF203A"/>
    <w:rsid w:val="00BF3E96"/>
    <w:rsid w:val="00BF4850"/>
    <w:rsid w:val="00BF7D56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0FB1"/>
    <w:rsid w:val="00C74756"/>
    <w:rsid w:val="00C90A77"/>
    <w:rsid w:val="00C95C09"/>
    <w:rsid w:val="00C96B3C"/>
    <w:rsid w:val="00CA5F69"/>
    <w:rsid w:val="00CB4D94"/>
    <w:rsid w:val="00CD79B9"/>
    <w:rsid w:val="00CE7EC0"/>
    <w:rsid w:val="00CF1CC1"/>
    <w:rsid w:val="00CF415B"/>
    <w:rsid w:val="00CF6E8B"/>
    <w:rsid w:val="00CF7CA0"/>
    <w:rsid w:val="00D00447"/>
    <w:rsid w:val="00D02E04"/>
    <w:rsid w:val="00D064A9"/>
    <w:rsid w:val="00D107F1"/>
    <w:rsid w:val="00D26A4C"/>
    <w:rsid w:val="00D33B9A"/>
    <w:rsid w:val="00D37E06"/>
    <w:rsid w:val="00D46E3B"/>
    <w:rsid w:val="00D64507"/>
    <w:rsid w:val="00D65F90"/>
    <w:rsid w:val="00D74165"/>
    <w:rsid w:val="00D85E05"/>
    <w:rsid w:val="00D939F7"/>
    <w:rsid w:val="00D960B5"/>
    <w:rsid w:val="00DE14ED"/>
    <w:rsid w:val="00DF7E24"/>
    <w:rsid w:val="00E10893"/>
    <w:rsid w:val="00E1137B"/>
    <w:rsid w:val="00E1161D"/>
    <w:rsid w:val="00E17D77"/>
    <w:rsid w:val="00E231EA"/>
    <w:rsid w:val="00E24381"/>
    <w:rsid w:val="00E25E8B"/>
    <w:rsid w:val="00E27372"/>
    <w:rsid w:val="00E3680C"/>
    <w:rsid w:val="00E41B8C"/>
    <w:rsid w:val="00E465D5"/>
    <w:rsid w:val="00E53C73"/>
    <w:rsid w:val="00E8345F"/>
    <w:rsid w:val="00E95E7D"/>
    <w:rsid w:val="00E975FA"/>
    <w:rsid w:val="00EA45C8"/>
    <w:rsid w:val="00EA4953"/>
    <w:rsid w:val="00EC0370"/>
    <w:rsid w:val="00EE1C26"/>
    <w:rsid w:val="00EE3644"/>
    <w:rsid w:val="00EF2C47"/>
    <w:rsid w:val="00EF42FA"/>
    <w:rsid w:val="00F03C54"/>
    <w:rsid w:val="00F06661"/>
    <w:rsid w:val="00F07229"/>
    <w:rsid w:val="00F07DBB"/>
    <w:rsid w:val="00F1411C"/>
    <w:rsid w:val="00F67E6C"/>
    <w:rsid w:val="00F73BDE"/>
    <w:rsid w:val="00F76214"/>
    <w:rsid w:val="00F91010"/>
    <w:rsid w:val="00F93B40"/>
    <w:rsid w:val="00FA3D3B"/>
    <w:rsid w:val="00FA4320"/>
    <w:rsid w:val="00FD0D70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BF54"/>
  <w15:docId w15:val="{D101BDA2-DE6E-4A57-853C-1204A3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A83035"/>
    <w:pPr>
      <w:spacing w:line="360" w:lineRule="auto"/>
    </w:pPr>
    <w:rPr>
      <w:rFonts w:ascii="Times New Roman" w:eastAsia="Times New Roman" w:hAnsi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5768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5768E"/>
    <w:rPr>
      <w:rFonts w:ascii="Segoe UI" w:eastAsia="Times New Roman" w:hAnsi="Segoe UI" w:cs="Segoe UI"/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D02E04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rsid w:val="00D02E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2021-05-19T11:04:00Z</cp:lastPrinted>
  <dcterms:created xsi:type="dcterms:W3CDTF">2026-01-26T14:15:00Z</dcterms:created>
  <dcterms:modified xsi:type="dcterms:W3CDTF">2026-01-26T14:15:00Z</dcterms:modified>
</cp:coreProperties>
</file>