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EB" w:rsidRDefault="00914F6C" w:rsidP="00636CFA">
      <w:pPr>
        <w:jc w:val="center"/>
        <w:rPr>
          <w:sz w:val="22"/>
          <w:szCs w:val="22"/>
        </w:rPr>
      </w:pPr>
      <w:r>
        <w:rPr>
          <w:sz w:val="22"/>
          <w:szCs w:val="22"/>
        </w:rPr>
        <w:t>КОНКУРС</w:t>
      </w:r>
      <w:r w:rsidR="006F3AD6">
        <w:rPr>
          <w:sz w:val="22"/>
          <w:szCs w:val="22"/>
        </w:rPr>
        <w:t>_</w:t>
      </w:r>
      <w:r w:rsidR="00B20389">
        <w:rPr>
          <w:sz w:val="22"/>
          <w:szCs w:val="22"/>
        </w:rPr>
        <w:t>нс,снс</w:t>
      </w:r>
      <w:r w:rsidR="006F3AD6">
        <w:rPr>
          <w:sz w:val="22"/>
          <w:szCs w:val="22"/>
        </w:rPr>
        <w:t>_</w:t>
      </w:r>
      <w:r>
        <w:rPr>
          <w:sz w:val="22"/>
          <w:szCs w:val="22"/>
        </w:rPr>
        <w:t>20</w:t>
      </w:r>
      <w:r w:rsidR="00D64507">
        <w:rPr>
          <w:sz w:val="22"/>
          <w:szCs w:val="22"/>
        </w:rPr>
        <w:t>2</w:t>
      </w:r>
      <w:r w:rsidR="00A4025F">
        <w:rPr>
          <w:sz w:val="22"/>
          <w:szCs w:val="22"/>
        </w:rPr>
        <w:t>6</w:t>
      </w:r>
      <w:r w:rsidRPr="00EC5F19">
        <w:rPr>
          <w:sz w:val="22"/>
          <w:szCs w:val="22"/>
        </w:rPr>
        <w:t xml:space="preserve"> год</w:t>
      </w:r>
    </w:p>
    <w:p w:rsidR="00636CFA" w:rsidRDefault="00636CFA" w:rsidP="00D064A9">
      <w:pPr>
        <w:jc w:val="center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0348"/>
      </w:tblGrid>
      <w:tr w:rsidR="0058141E" w:rsidRPr="00E17D77" w:rsidTr="00AE3B04">
        <w:tc>
          <w:tcPr>
            <w:tcW w:w="534" w:type="dxa"/>
            <w:shd w:val="clear" w:color="auto" w:fill="auto"/>
          </w:tcPr>
          <w:p w:rsidR="0058141E" w:rsidRPr="00AE3B04" w:rsidRDefault="0058141E" w:rsidP="00F76214">
            <w:pPr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8141E" w:rsidRPr="00AE3B04" w:rsidRDefault="0058141E" w:rsidP="00AE3B04">
            <w:pPr>
              <w:jc w:val="center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:rsidR="0058141E" w:rsidRPr="00AE3B04" w:rsidRDefault="0058141E" w:rsidP="00AE3B04">
            <w:pPr>
              <w:jc w:val="both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Оклад</w:t>
            </w:r>
          </w:p>
          <w:p w:rsidR="0058141E" w:rsidRPr="00AE3B04" w:rsidRDefault="0058141E" w:rsidP="00AE3B04">
            <w:pPr>
              <w:jc w:val="both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(рубли)</w:t>
            </w:r>
          </w:p>
        </w:tc>
        <w:tc>
          <w:tcPr>
            <w:tcW w:w="10348" w:type="dxa"/>
            <w:shd w:val="clear" w:color="auto" w:fill="auto"/>
          </w:tcPr>
          <w:p w:rsidR="0058141E" w:rsidRPr="00AE3B04" w:rsidRDefault="0058141E" w:rsidP="00AE3B04">
            <w:pPr>
              <w:jc w:val="both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Квалификационные требования</w:t>
            </w:r>
          </w:p>
        </w:tc>
      </w:tr>
      <w:tr w:rsidR="001E70B2" w:rsidRPr="00E17D77" w:rsidTr="00AE3B04">
        <w:trPr>
          <w:trHeight w:val="3289"/>
        </w:trPr>
        <w:tc>
          <w:tcPr>
            <w:tcW w:w="534" w:type="dxa"/>
            <w:shd w:val="clear" w:color="auto" w:fill="auto"/>
          </w:tcPr>
          <w:p w:rsidR="001E70B2" w:rsidRPr="00AE3B04" w:rsidRDefault="001E70B2" w:rsidP="001E70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F0BBA" w:rsidRPr="000002A8" w:rsidRDefault="001E70B2" w:rsidP="00B20389">
            <w:pPr>
              <w:rPr>
                <w:b/>
                <w:sz w:val="20"/>
                <w:szCs w:val="20"/>
                <w:highlight w:val="yellow"/>
              </w:rPr>
            </w:pPr>
            <w:r w:rsidRPr="000002A8">
              <w:rPr>
                <w:rStyle w:val="ab"/>
                <w:b w:val="0"/>
                <w:color w:val="000000"/>
                <w:sz w:val="22"/>
                <w:szCs w:val="22"/>
              </w:rPr>
              <w:t xml:space="preserve">Научный сотрудник </w:t>
            </w:r>
            <w:r w:rsidR="00B20389">
              <w:rPr>
                <w:rStyle w:val="ab"/>
                <w:b w:val="0"/>
                <w:color w:val="000000"/>
                <w:sz w:val="22"/>
                <w:szCs w:val="22"/>
              </w:rPr>
              <w:t>л</w:t>
            </w:r>
            <w:r w:rsidR="00B20389" w:rsidRPr="00B20389">
              <w:rPr>
                <w:rStyle w:val="ab"/>
                <w:b w:val="0"/>
                <w:color w:val="000000"/>
                <w:sz w:val="22"/>
                <w:szCs w:val="22"/>
              </w:rPr>
              <w:t>аборатори</w:t>
            </w:r>
            <w:r w:rsidR="00B20389">
              <w:rPr>
                <w:rStyle w:val="ab"/>
                <w:b w:val="0"/>
                <w:color w:val="000000"/>
                <w:sz w:val="22"/>
                <w:szCs w:val="22"/>
              </w:rPr>
              <w:t>и</w:t>
            </w:r>
            <w:r w:rsidR="00B20389" w:rsidRPr="00B20389">
              <w:rPr>
                <w:rStyle w:val="ab"/>
                <w:b w:val="0"/>
                <w:color w:val="000000"/>
                <w:sz w:val="22"/>
                <w:szCs w:val="22"/>
              </w:rPr>
              <w:t xml:space="preserve"> молекулярной и клеточной иммунологии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0B2" w:rsidRPr="00121A9A" w:rsidRDefault="001E70B2" w:rsidP="001E70B2">
            <w:pPr>
              <w:jc w:val="center"/>
              <w:rPr>
                <w:sz w:val="22"/>
                <w:szCs w:val="22"/>
              </w:rPr>
            </w:pPr>
            <w:r w:rsidRPr="00121A9A">
              <w:rPr>
                <w:sz w:val="22"/>
                <w:szCs w:val="22"/>
              </w:rPr>
              <w:t>34 450,00</w:t>
            </w:r>
          </w:p>
          <w:p w:rsidR="001E70B2" w:rsidRPr="00121A9A" w:rsidRDefault="001E70B2" w:rsidP="001E70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48" w:type="dxa"/>
            <w:shd w:val="clear" w:color="auto" w:fill="auto"/>
          </w:tcPr>
          <w:p w:rsidR="00766CB9" w:rsidRPr="004901F5" w:rsidRDefault="00766CB9" w:rsidP="00766CB9">
            <w:pPr>
              <w:shd w:val="clear" w:color="auto" w:fill="FFFFFF"/>
              <w:rPr>
                <w:sz w:val="22"/>
                <w:szCs w:val="22"/>
              </w:rPr>
            </w:pPr>
            <w:r w:rsidRPr="004901F5">
              <w:rPr>
                <w:sz w:val="22"/>
                <w:szCs w:val="22"/>
              </w:rPr>
              <w:t>Высшее образование. Магистратура</w:t>
            </w:r>
            <w:r>
              <w:rPr>
                <w:sz w:val="22"/>
                <w:szCs w:val="22"/>
              </w:rPr>
              <w:t xml:space="preserve"> по с</w:t>
            </w:r>
            <w:r w:rsidRPr="004901F5">
              <w:rPr>
                <w:sz w:val="22"/>
                <w:szCs w:val="22"/>
              </w:rPr>
              <w:t xml:space="preserve">пециальность </w:t>
            </w:r>
            <w:r>
              <w:rPr>
                <w:sz w:val="22"/>
                <w:szCs w:val="22"/>
              </w:rPr>
              <w:t>«Биохимия»</w:t>
            </w:r>
            <w:r w:rsidRPr="004901F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аспирантура по специальности «Биохимия»</w:t>
            </w:r>
          </w:p>
          <w:p w:rsidR="00766CB9" w:rsidRPr="00945300" w:rsidRDefault="00766CB9" w:rsidP="00766CB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901F5">
              <w:rPr>
                <w:sz w:val="22"/>
                <w:szCs w:val="22"/>
              </w:rPr>
              <w:t xml:space="preserve">Опыт работы в области </w:t>
            </w:r>
            <w:r>
              <w:rPr>
                <w:sz w:val="22"/>
                <w:szCs w:val="22"/>
              </w:rPr>
              <w:t>биохимических</w:t>
            </w:r>
            <w:r w:rsidRPr="004901F5">
              <w:rPr>
                <w:sz w:val="22"/>
                <w:szCs w:val="22"/>
              </w:rPr>
              <w:t xml:space="preserve"> технологии</w:t>
            </w:r>
            <w:r w:rsidR="0015581F">
              <w:rPr>
                <w:sz w:val="22"/>
                <w:szCs w:val="22"/>
              </w:rPr>
              <w:t xml:space="preserve"> не менее</w:t>
            </w:r>
            <w:r w:rsidRPr="004901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 лет</w:t>
            </w:r>
            <w:r w:rsidRPr="004901F5">
              <w:rPr>
                <w:sz w:val="22"/>
                <w:szCs w:val="22"/>
              </w:rPr>
              <w:t>. Количество публикаций по тематике научных исследований (статей в рецензируемых научных изданиях)</w:t>
            </w:r>
            <w:r>
              <w:rPr>
                <w:sz w:val="22"/>
                <w:szCs w:val="22"/>
              </w:rPr>
              <w:t>:</w:t>
            </w:r>
            <w:r w:rsidRPr="004901F5">
              <w:rPr>
                <w:sz w:val="22"/>
                <w:szCs w:val="22"/>
              </w:rPr>
              <w:t xml:space="preserve"> </w:t>
            </w:r>
            <w:r w:rsidR="0015581F">
              <w:rPr>
                <w:sz w:val="22"/>
                <w:szCs w:val="22"/>
              </w:rPr>
              <w:t xml:space="preserve">не менее </w:t>
            </w:r>
            <w:r w:rsidRPr="009453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статей</w:t>
            </w:r>
            <w:r w:rsidR="001558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lang w:val="en-GB"/>
              </w:rPr>
              <w:t>Q</w:t>
            </w:r>
            <w:r w:rsidRPr="00DE7B4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журналах, </w:t>
            </w:r>
            <w:r>
              <w:rPr>
                <w:sz w:val="22"/>
                <w:szCs w:val="22"/>
                <w:lang w:val="en-GB"/>
              </w:rPr>
              <w:t>h</w:t>
            </w:r>
            <w:r w:rsidRPr="009453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GB"/>
              </w:rPr>
              <w:t>index</w:t>
            </w:r>
            <w:r w:rsidRPr="00945300">
              <w:rPr>
                <w:sz w:val="22"/>
                <w:szCs w:val="22"/>
              </w:rPr>
              <w:t xml:space="preserve"> 2</w:t>
            </w:r>
          </w:p>
          <w:p w:rsidR="00766CB9" w:rsidRPr="007F2D58" w:rsidRDefault="0015581F" w:rsidP="00766CB9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</w:t>
            </w:r>
            <w:r w:rsidR="00766CB9" w:rsidRPr="00204D83">
              <w:rPr>
                <w:i/>
                <w:sz w:val="22"/>
                <w:szCs w:val="22"/>
              </w:rPr>
              <w:t xml:space="preserve">Трудовые функции: </w:t>
            </w:r>
          </w:p>
          <w:p w:rsidR="00766CB9" w:rsidRPr="00085BDB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проведение и планирование биохимических тестов в лабораторных условиях</w:t>
            </w:r>
            <w:r>
              <w:rPr>
                <w:sz w:val="22"/>
                <w:szCs w:val="22"/>
              </w:rPr>
              <w:t xml:space="preserve"> в рамках лаборатории</w:t>
            </w:r>
            <w:r w:rsidRPr="00085BDB">
              <w:rPr>
                <w:sz w:val="22"/>
                <w:szCs w:val="22"/>
              </w:rPr>
              <w:t>;</w:t>
            </w:r>
          </w:p>
          <w:p w:rsidR="00766CB9" w:rsidRPr="00085BDB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формулировка и осуществление разработки новейших экспериментальных методологий в рамках лабораторных задач, с последующим написанием и поддержанием программных компонентов</w:t>
            </w:r>
          </w:p>
          <w:p w:rsidR="00766CB9" w:rsidRPr="00085BDB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статистический анализ полученных данных при проведении экспериментальных исследований на этапах планирования эксперимента и обработки результатов в рамках лаборатории;</w:t>
            </w:r>
          </w:p>
          <w:p w:rsidR="00766CB9" w:rsidRPr="00085BDB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разработка стандартных операционных процедур (СОП) и их последующая имплементация в лабораторных условиях;</w:t>
            </w:r>
          </w:p>
          <w:p w:rsidR="00766CB9" w:rsidRPr="00085BDB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сбор и анализ научной информации в отечественной и зарубежной литературе по основной тематике лаборатории;</w:t>
            </w:r>
          </w:p>
          <w:p w:rsidR="00766CB9" w:rsidRPr="00085BDB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анализ и обработка результатов проведенных исследований, написание научных статей по итогам работы, подготовка патентов, отчетов по НИР;</w:t>
            </w:r>
          </w:p>
          <w:p w:rsidR="001E70B2" w:rsidRPr="004901F5" w:rsidRDefault="00766CB9" w:rsidP="0015581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85BDB">
              <w:rPr>
                <w:sz w:val="22"/>
                <w:szCs w:val="22"/>
              </w:rPr>
              <w:t>- формирование плана НИР.</w:t>
            </w:r>
          </w:p>
        </w:tc>
      </w:tr>
      <w:tr w:rsidR="001E70B2" w:rsidRPr="00E17D77" w:rsidTr="00AE3B04">
        <w:trPr>
          <w:trHeight w:val="3289"/>
        </w:trPr>
        <w:tc>
          <w:tcPr>
            <w:tcW w:w="534" w:type="dxa"/>
            <w:shd w:val="clear" w:color="auto" w:fill="auto"/>
          </w:tcPr>
          <w:p w:rsidR="001E70B2" w:rsidRPr="00AE3B04" w:rsidRDefault="001E70B2" w:rsidP="001E70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70B2" w:rsidRDefault="001E70B2" w:rsidP="009A7D46">
            <w:pPr>
              <w:rPr>
                <w:rStyle w:val="ab"/>
                <w:b w:val="0"/>
                <w:color w:val="000000"/>
                <w:sz w:val="22"/>
                <w:szCs w:val="22"/>
              </w:rPr>
            </w:pPr>
            <w:r w:rsidRPr="000002A8">
              <w:rPr>
                <w:rStyle w:val="ab"/>
                <w:b w:val="0"/>
                <w:color w:val="000000"/>
                <w:sz w:val="22"/>
                <w:szCs w:val="22"/>
              </w:rPr>
              <w:t xml:space="preserve">Старший научный сотрудник </w:t>
            </w:r>
            <w:r w:rsidR="00B20D40">
              <w:rPr>
                <w:rStyle w:val="ab"/>
                <w:b w:val="0"/>
                <w:color w:val="000000"/>
                <w:sz w:val="22"/>
                <w:szCs w:val="22"/>
              </w:rPr>
              <w:t>группы</w:t>
            </w:r>
            <w:r w:rsidR="00B20D40" w:rsidRPr="00B20D40">
              <w:rPr>
                <w:rStyle w:val="ab"/>
                <w:b w:val="0"/>
                <w:color w:val="000000"/>
                <w:sz w:val="22"/>
                <w:szCs w:val="22"/>
              </w:rPr>
              <w:t xml:space="preserve"> доклинических и клинических исследований</w:t>
            </w:r>
            <w:r w:rsidR="00B20D40">
              <w:rPr>
                <w:rStyle w:val="ab"/>
                <w:b w:val="0"/>
                <w:color w:val="000000"/>
                <w:sz w:val="22"/>
                <w:szCs w:val="22"/>
              </w:rPr>
              <w:t xml:space="preserve"> </w:t>
            </w:r>
            <w:r w:rsidR="00B57EA9">
              <w:rPr>
                <w:rStyle w:val="ab"/>
                <w:b w:val="0"/>
                <w:color w:val="000000"/>
                <w:sz w:val="22"/>
                <w:szCs w:val="22"/>
              </w:rPr>
              <w:t>лаборатории</w:t>
            </w:r>
            <w:r w:rsidR="00B57EA9" w:rsidRPr="00B57EA9">
              <w:rPr>
                <w:rStyle w:val="ab"/>
                <w:b w:val="0"/>
                <w:color w:val="000000"/>
                <w:sz w:val="22"/>
                <w:szCs w:val="22"/>
              </w:rPr>
              <w:t xml:space="preserve"> трансляционной медицины</w:t>
            </w:r>
          </w:p>
          <w:p w:rsidR="009F7EFE" w:rsidRPr="000002A8" w:rsidRDefault="009F7EFE" w:rsidP="009A7D46">
            <w:pPr>
              <w:rPr>
                <w:rStyle w:val="ab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70B2" w:rsidRPr="00121A9A" w:rsidRDefault="001E70B2" w:rsidP="001E70B2">
            <w:pPr>
              <w:jc w:val="center"/>
              <w:rPr>
                <w:sz w:val="22"/>
                <w:szCs w:val="22"/>
                <w:highlight w:val="yellow"/>
              </w:rPr>
            </w:pPr>
            <w:r w:rsidRPr="00121A9A">
              <w:rPr>
                <w:sz w:val="22"/>
                <w:szCs w:val="22"/>
              </w:rPr>
              <w:t>41 000,00</w:t>
            </w:r>
          </w:p>
        </w:tc>
        <w:tc>
          <w:tcPr>
            <w:tcW w:w="10348" w:type="dxa"/>
            <w:shd w:val="clear" w:color="auto" w:fill="auto"/>
          </w:tcPr>
          <w:p w:rsidR="00B20D40" w:rsidRDefault="00B20D40" w:rsidP="00B20D40">
            <w:pPr>
              <w:jc w:val="both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Высшее </w:t>
            </w:r>
            <w:r w:rsidR="0015581F">
              <w:rPr>
                <w:color w:val="000000"/>
                <w:sz w:val="22"/>
                <w:szCs w:val="22"/>
              </w:rPr>
              <w:t>медицинское образование, предпочтение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D21A7">
              <w:rPr>
                <w:color w:val="000000"/>
                <w:sz w:val="22"/>
                <w:szCs w:val="22"/>
              </w:rPr>
              <w:t xml:space="preserve">специальности </w:t>
            </w:r>
            <w:r>
              <w:rPr>
                <w:color w:val="000000"/>
                <w:sz w:val="22"/>
                <w:szCs w:val="22"/>
              </w:rPr>
              <w:t>«Педиатрия». Наличие ученой степени</w:t>
            </w:r>
            <w:r w:rsidRPr="001B24E2">
              <w:rPr>
                <w:color w:val="000000"/>
                <w:sz w:val="22"/>
                <w:szCs w:val="22"/>
              </w:rPr>
              <w:t xml:space="preserve"> кандидата</w:t>
            </w:r>
            <w:r>
              <w:rPr>
                <w:color w:val="000000"/>
                <w:sz w:val="22"/>
                <w:szCs w:val="22"/>
              </w:rPr>
              <w:t xml:space="preserve"> медицинских наук.</w:t>
            </w:r>
          </w:p>
          <w:p w:rsidR="00B20D40" w:rsidRPr="001B24E2" w:rsidRDefault="00B20D40" w:rsidP="00B20D4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1B24E2">
              <w:rPr>
                <w:color w:val="000000"/>
                <w:sz w:val="22"/>
                <w:szCs w:val="22"/>
              </w:rPr>
              <w:t xml:space="preserve">пыт работы в области </w:t>
            </w:r>
            <w:r>
              <w:rPr>
                <w:color w:val="000000"/>
                <w:sz w:val="22"/>
                <w:szCs w:val="22"/>
              </w:rPr>
              <w:t xml:space="preserve">медицины и разработки лекарственных средств </w:t>
            </w:r>
            <w:r w:rsidRPr="001B24E2">
              <w:rPr>
                <w:color w:val="000000"/>
                <w:sz w:val="22"/>
                <w:szCs w:val="22"/>
              </w:rPr>
              <w:t xml:space="preserve">не менее </w:t>
            </w:r>
            <w:r>
              <w:rPr>
                <w:color w:val="000000"/>
                <w:sz w:val="22"/>
                <w:szCs w:val="22"/>
              </w:rPr>
              <w:t xml:space="preserve">23 </w:t>
            </w:r>
            <w:r w:rsidRPr="001B24E2">
              <w:rPr>
                <w:color w:val="000000"/>
                <w:sz w:val="22"/>
                <w:szCs w:val="22"/>
              </w:rPr>
              <w:t xml:space="preserve">лет. Наличие не менее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B24E2">
              <w:rPr>
                <w:color w:val="000000"/>
                <w:sz w:val="22"/>
                <w:szCs w:val="22"/>
              </w:rPr>
              <w:t xml:space="preserve"> научных публикаций (монографий, публикаций, индексируемых в международной информационно-аналитической системе научного цитирования Web of Science, Scopus, РИНЦ, патентов на изобретения).</w:t>
            </w:r>
          </w:p>
          <w:p w:rsidR="00B20D40" w:rsidRPr="001B24E2" w:rsidRDefault="0015581F" w:rsidP="00B20D40">
            <w:pPr>
              <w:ind w:firstLine="34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B20D40" w:rsidRPr="001B24E2">
              <w:rPr>
                <w:i/>
                <w:sz w:val="22"/>
                <w:szCs w:val="22"/>
              </w:rPr>
              <w:t>Трудовые функции:</w:t>
            </w:r>
          </w:p>
          <w:p w:rsidR="00B20D40" w:rsidRDefault="00B20D40" w:rsidP="00B20D40">
            <w:pPr>
              <w:shd w:val="clear" w:color="auto" w:fill="FFFFFF"/>
              <w:rPr>
                <w:sz w:val="22"/>
                <w:szCs w:val="22"/>
              </w:rPr>
            </w:pPr>
            <w:r w:rsidRPr="001B24E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участие в процессах разработки лечебных и диагностических методов и подходов;</w:t>
            </w:r>
          </w:p>
          <w:p w:rsidR="00B20D40" w:rsidRDefault="00B20D40" w:rsidP="00B20D4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клинических испытаний (КИ) лекарственных средств и медицинских изделий;</w:t>
            </w:r>
          </w:p>
          <w:p w:rsidR="00B20D40" w:rsidRDefault="00B20D40" w:rsidP="00B20D4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описание результатов исследований, подготовка отчетов;  </w:t>
            </w:r>
          </w:p>
          <w:p w:rsidR="00B20D40" w:rsidRPr="001B24E2" w:rsidRDefault="00B20D40" w:rsidP="00B20D40">
            <w:pPr>
              <w:shd w:val="clear" w:color="auto" w:fill="FFFFFF"/>
              <w:rPr>
                <w:sz w:val="22"/>
                <w:szCs w:val="22"/>
              </w:rPr>
            </w:pPr>
            <w:r w:rsidRPr="001B24E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подготовка и участие в проведении аудит</w:t>
            </w:r>
            <w:r w:rsidR="0015581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качества проведенных КИ</w:t>
            </w:r>
            <w:r w:rsidRPr="001B24E2">
              <w:rPr>
                <w:sz w:val="22"/>
                <w:szCs w:val="22"/>
              </w:rPr>
              <w:t>.</w:t>
            </w:r>
          </w:p>
          <w:p w:rsidR="00B20D40" w:rsidRDefault="00B20D40" w:rsidP="00B20D40">
            <w:pPr>
              <w:jc w:val="both"/>
              <w:rPr>
                <w:sz w:val="22"/>
                <w:szCs w:val="22"/>
              </w:rPr>
            </w:pPr>
            <w:r w:rsidRPr="001B24E2">
              <w:rPr>
                <w:sz w:val="22"/>
                <w:szCs w:val="22"/>
              </w:rPr>
              <w:t>- анализ существующей литературы на русском и английском языках по тематике проводимых исследований</w:t>
            </w:r>
            <w:r>
              <w:rPr>
                <w:sz w:val="22"/>
                <w:szCs w:val="22"/>
              </w:rPr>
              <w:t>;</w:t>
            </w:r>
          </w:p>
          <w:p w:rsidR="00B20D40" w:rsidRDefault="00B20D40" w:rsidP="00B20D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</w:t>
            </w:r>
            <w:r w:rsidRPr="001B24E2">
              <w:rPr>
                <w:sz w:val="22"/>
                <w:szCs w:val="22"/>
              </w:rPr>
              <w:t>аписание статей, тезисов и патентов по проводимой тематике</w:t>
            </w:r>
            <w:r>
              <w:rPr>
                <w:sz w:val="22"/>
                <w:szCs w:val="22"/>
              </w:rPr>
              <w:t>;</w:t>
            </w:r>
          </w:p>
          <w:p w:rsidR="00B20D40" w:rsidRDefault="00B20D40" w:rsidP="00B20D4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преподавание университетского курса по предмету «Общая хирургия»;</w:t>
            </w:r>
          </w:p>
          <w:p w:rsidR="001E70B2" w:rsidRPr="00F603C1" w:rsidRDefault="00B20D40" w:rsidP="00B20D4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 экспертиза регистрационного досье и стратегии развития портфеля лекарственных препаратов в различных областях фармацевтической разработки.</w:t>
            </w:r>
          </w:p>
        </w:tc>
      </w:tr>
      <w:tr w:rsidR="00B20389" w:rsidRPr="00E17D77" w:rsidTr="00AE3B04">
        <w:trPr>
          <w:trHeight w:val="3289"/>
        </w:trPr>
        <w:tc>
          <w:tcPr>
            <w:tcW w:w="534" w:type="dxa"/>
            <w:shd w:val="clear" w:color="auto" w:fill="auto"/>
          </w:tcPr>
          <w:p w:rsidR="00B20389" w:rsidRPr="00AE3B04" w:rsidRDefault="00B20389" w:rsidP="00B2038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0389" w:rsidRPr="000002A8" w:rsidRDefault="00B20389" w:rsidP="00B20389">
            <w:pPr>
              <w:rPr>
                <w:rStyle w:val="ab"/>
                <w:b w:val="0"/>
                <w:color w:val="000000"/>
                <w:sz w:val="22"/>
                <w:szCs w:val="22"/>
              </w:rPr>
            </w:pPr>
            <w:r w:rsidRPr="0015581F">
              <w:rPr>
                <w:rStyle w:val="ab"/>
                <w:b w:val="0"/>
                <w:color w:val="000000"/>
                <w:sz w:val="22"/>
                <w:szCs w:val="22"/>
              </w:rPr>
              <w:t xml:space="preserve">Старший научный сотрудник </w:t>
            </w:r>
            <w:r w:rsidRPr="0015581F">
              <w:rPr>
                <w:rStyle w:val="ab"/>
                <w:b w:val="0"/>
                <w:bCs w:val="0"/>
                <w:color w:val="000000"/>
                <w:sz w:val="22"/>
                <w:szCs w:val="22"/>
              </w:rPr>
              <w:t>лаборатории системных механизмов эмоционального стресса и боли</w:t>
            </w:r>
          </w:p>
          <w:p w:rsidR="00B20389" w:rsidRPr="000002A8" w:rsidRDefault="00B20389" w:rsidP="00B20389">
            <w:pPr>
              <w:rPr>
                <w:rStyle w:val="ab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0389" w:rsidRPr="00121A9A" w:rsidRDefault="00B20389" w:rsidP="00B20389">
            <w:pPr>
              <w:jc w:val="center"/>
              <w:rPr>
                <w:sz w:val="22"/>
                <w:szCs w:val="22"/>
                <w:highlight w:val="yellow"/>
              </w:rPr>
            </w:pPr>
            <w:r w:rsidRPr="00121A9A">
              <w:rPr>
                <w:sz w:val="22"/>
                <w:szCs w:val="22"/>
              </w:rPr>
              <w:t>41 000,00</w:t>
            </w:r>
          </w:p>
        </w:tc>
        <w:tc>
          <w:tcPr>
            <w:tcW w:w="10348" w:type="dxa"/>
            <w:shd w:val="clear" w:color="auto" w:fill="auto"/>
          </w:tcPr>
          <w:p w:rsidR="009D21A7" w:rsidRDefault="00B20389" w:rsidP="00B20389">
            <w:pPr>
              <w:autoSpaceDE w:val="0"/>
              <w:autoSpaceDN w:val="0"/>
              <w:adjustRightInd w:val="0"/>
              <w:jc w:val="both"/>
            </w:pPr>
            <w:r w:rsidRPr="00AD787E">
              <w:t xml:space="preserve">Высшее </w:t>
            </w:r>
            <w:r w:rsidR="009D21A7">
              <w:t>образование, предпочтение специальности «Психология».</w:t>
            </w:r>
            <w:r w:rsidR="009D21A7">
              <w:rPr>
                <w:color w:val="000000"/>
                <w:sz w:val="22"/>
                <w:szCs w:val="22"/>
              </w:rPr>
              <w:t xml:space="preserve"> </w:t>
            </w:r>
            <w:r w:rsidR="009D21A7">
              <w:rPr>
                <w:color w:val="000000"/>
                <w:sz w:val="22"/>
                <w:szCs w:val="22"/>
              </w:rPr>
              <w:t>Наличие ученой степени</w:t>
            </w:r>
            <w:r w:rsidR="009D21A7">
              <w:rPr>
                <w:color w:val="000000"/>
                <w:sz w:val="22"/>
                <w:szCs w:val="22"/>
              </w:rPr>
              <w:t xml:space="preserve"> </w:t>
            </w:r>
            <w:r w:rsidR="009D21A7">
              <w:t>кандидата психологических наук (специальность – психофизиология)</w:t>
            </w:r>
            <w:r w:rsidR="009D21A7">
              <w:t>.</w:t>
            </w:r>
          </w:p>
          <w:p w:rsidR="00B20389" w:rsidRPr="00CB7A95" w:rsidRDefault="00B20389" w:rsidP="00B20389">
            <w:pPr>
              <w:autoSpaceDE w:val="0"/>
              <w:autoSpaceDN w:val="0"/>
              <w:adjustRightInd w:val="0"/>
              <w:jc w:val="both"/>
            </w:pPr>
            <w:r w:rsidRPr="00561D45">
              <w:t>Опыт работы в области исследований механизмов</w:t>
            </w:r>
            <w:r>
              <w:t xml:space="preserve"> стрессорных </w:t>
            </w:r>
            <w:r w:rsidR="009D21A7">
              <w:t>воздействий, обучения и памяти не менее 5 лет.</w:t>
            </w:r>
            <w:r>
              <w:t xml:space="preserve"> </w:t>
            </w:r>
            <w:r w:rsidRPr="008A7C13">
              <w:t>Наличи</w:t>
            </w:r>
            <w:r>
              <w:t xml:space="preserve">е за последние 5 лет не менее 24 </w:t>
            </w:r>
            <w:r w:rsidRPr="008A7C13">
              <w:t xml:space="preserve">научных </w:t>
            </w:r>
            <w:r>
              <w:t>трудов, из них не менее 18 публикаций</w:t>
            </w:r>
            <w:r w:rsidRPr="008A7C13">
              <w:t xml:space="preserve"> в инф</w:t>
            </w:r>
            <w:r>
              <w:t>ормационно-аналитических системах</w:t>
            </w:r>
            <w:r w:rsidRPr="008A7C13">
              <w:t xml:space="preserve"> научного цитирования </w:t>
            </w:r>
            <w:r>
              <w:t>ВАК РФ, из них 17 - входят в си</w:t>
            </w:r>
            <w:r>
              <w:rPr>
                <w:lang w:val="en-US"/>
              </w:rPr>
              <w:t>c</w:t>
            </w:r>
            <w:r>
              <w:t xml:space="preserve">тему </w:t>
            </w:r>
            <w:r w:rsidRPr="001B24E2">
              <w:rPr>
                <w:color w:val="000000"/>
                <w:sz w:val="22"/>
                <w:szCs w:val="22"/>
              </w:rPr>
              <w:t>научного цитирования Web of Science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r w:rsidRPr="00CB7A95">
              <w:rPr>
                <w:color w:val="000000"/>
                <w:sz w:val="22"/>
                <w:szCs w:val="22"/>
                <w:vertAlign w:val="subscript"/>
              </w:rPr>
              <w:t>1</w:t>
            </w:r>
            <w:r w:rsidRPr="00CB7A9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r w:rsidRPr="00CB7A95">
              <w:rPr>
                <w:color w:val="000000"/>
                <w:sz w:val="22"/>
                <w:szCs w:val="22"/>
                <w:vertAlign w:val="subscript"/>
              </w:rPr>
              <w:t>4</w:t>
            </w:r>
            <w:r>
              <w:rPr>
                <w:color w:val="000000"/>
                <w:sz w:val="22"/>
                <w:szCs w:val="22"/>
              </w:rPr>
              <w:t>)</w:t>
            </w:r>
            <w:r w:rsidR="009D21A7">
              <w:rPr>
                <w:color w:val="000000"/>
                <w:sz w:val="22"/>
                <w:szCs w:val="22"/>
              </w:rPr>
              <w:t>.</w:t>
            </w:r>
          </w:p>
          <w:p w:rsidR="00B20389" w:rsidRDefault="009D21A7" w:rsidP="00B20389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</w:rPr>
              <w:t xml:space="preserve">       </w:t>
            </w:r>
            <w:r w:rsidR="00B20389" w:rsidRPr="009D21A7">
              <w:rPr>
                <w:i/>
              </w:rPr>
              <w:t>Трудовые функции</w:t>
            </w:r>
            <w:r w:rsidR="00B20389">
              <w:t>:</w:t>
            </w:r>
          </w:p>
          <w:p w:rsidR="00B20389" w:rsidRPr="00CB7A95" w:rsidRDefault="00B20389" w:rsidP="00B20389">
            <w:pPr>
              <w:autoSpaceDE w:val="0"/>
              <w:autoSpaceDN w:val="0"/>
              <w:adjustRightInd w:val="0"/>
              <w:jc w:val="both"/>
            </w:pPr>
            <w:r>
              <w:t>-  п</w:t>
            </w:r>
            <w:r w:rsidRPr="00122DE8">
              <w:t>роводит научные исследования и разработки по отдельным разделам темы в каче</w:t>
            </w:r>
            <w:r>
              <w:t>стве ответственного исполнителя;</w:t>
            </w:r>
          </w:p>
          <w:p w:rsidR="00B20389" w:rsidRDefault="00B20389" w:rsidP="00B20389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122DE8">
              <w:t>осуществляет сложные эксперименты и наблюдения</w:t>
            </w:r>
            <w:r>
              <w:t>;</w:t>
            </w:r>
          </w:p>
          <w:p w:rsidR="00B20389" w:rsidRDefault="00B20389" w:rsidP="00B20389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122DE8">
              <w:t>обирает, обрабатывает, анализирует и обобщает научно-техническую информацию, передовой отечественный и зарубежный опыт, резуль</w:t>
            </w:r>
            <w:r>
              <w:t>таты экспериментов и наблюдений;</w:t>
            </w:r>
          </w:p>
          <w:p w:rsidR="00B20389" w:rsidRDefault="00B20389" w:rsidP="00B20389">
            <w:pPr>
              <w:autoSpaceDE w:val="0"/>
              <w:autoSpaceDN w:val="0"/>
              <w:adjustRightInd w:val="0"/>
              <w:jc w:val="both"/>
            </w:pPr>
            <w:r>
              <w:t>- у</w:t>
            </w:r>
            <w:r w:rsidRPr="00122DE8">
              <w:t>частвует в составлении планов и методических прог</w:t>
            </w:r>
            <w:r>
              <w:t>рамм исследований и разработок;</w:t>
            </w:r>
          </w:p>
          <w:p w:rsidR="00B20389" w:rsidRDefault="00B20389" w:rsidP="00B20389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122DE8">
              <w:t>о</w:t>
            </w:r>
            <w:r>
              <w:t>ставляет отчеты по теме;</w:t>
            </w:r>
          </w:p>
          <w:p w:rsidR="00B20389" w:rsidRDefault="00B20389" w:rsidP="00B20389">
            <w:pPr>
              <w:jc w:val="both"/>
            </w:pPr>
            <w:r>
              <w:t>- участвует в написании публикаций по теме исследований.</w:t>
            </w:r>
          </w:p>
          <w:p w:rsidR="00B20389" w:rsidRDefault="00B20389" w:rsidP="00B20389">
            <w:pPr>
              <w:jc w:val="both"/>
              <w:rPr>
                <w:color w:val="000000"/>
                <w:sz w:val="22"/>
                <w:szCs w:val="22"/>
              </w:rPr>
            </w:pPr>
            <w:r>
              <w:t>- участвует в представлении научных результатов на Российских и международных конференциях</w:t>
            </w:r>
          </w:p>
          <w:p w:rsidR="00B20389" w:rsidRPr="00F603C1" w:rsidRDefault="00B20389" w:rsidP="00B20389">
            <w:pPr>
              <w:rPr>
                <w:sz w:val="20"/>
                <w:szCs w:val="20"/>
              </w:rPr>
            </w:pPr>
          </w:p>
        </w:tc>
      </w:tr>
    </w:tbl>
    <w:p w:rsidR="0058141E" w:rsidRDefault="0058141E" w:rsidP="0058141E">
      <w:pPr>
        <w:jc w:val="both"/>
        <w:rPr>
          <w:b/>
          <w:sz w:val="22"/>
          <w:szCs w:val="22"/>
        </w:rPr>
      </w:pPr>
    </w:p>
    <w:p w:rsidR="008A45C0" w:rsidRPr="00D74165" w:rsidRDefault="008A45C0" w:rsidP="00A7650A">
      <w:pPr>
        <w:jc w:val="both"/>
        <w:rPr>
          <w:b/>
          <w:sz w:val="22"/>
          <w:szCs w:val="22"/>
        </w:rPr>
      </w:pPr>
      <w:r w:rsidRPr="00D74165">
        <w:rPr>
          <w:b/>
          <w:sz w:val="22"/>
          <w:szCs w:val="22"/>
        </w:rPr>
        <w:t xml:space="preserve">Дата начала приема заявок </w:t>
      </w:r>
      <w:r w:rsidR="003212BD">
        <w:rPr>
          <w:b/>
          <w:sz w:val="22"/>
          <w:szCs w:val="22"/>
        </w:rPr>
        <w:t xml:space="preserve">– </w:t>
      </w:r>
      <w:r w:rsidR="009D21A7">
        <w:rPr>
          <w:b/>
          <w:sz w:val="22"/>
          <w:szCs w:val="22"/>
        </w:rPr>
        <w:t>24 апреля</w:t>
      </w:r>
      <w:r w:rsidR="005339D1">
        <w:rPr>
          <w:b/>
          <w:sz w:val="22"/>
          <w:szCs w:val="22"/>
        </w:rPr>
        <w:t xml:space="preserve"> </w:t>
      </w:r>
      <w:r w:rsidR="003212BD">
        <w:rPr>
          <w:b/>
          <w:sz w:val="22"/>
          <w:szCs w:val="22"/>
        </w:rPr>
        <w:t>2026 г.</w:t>
      </w:r>
    </w:p>
    <w:p w:rsidR="00A77452" w:rsidRDefault="00390361" w:rsidP="005814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окончания приема </w:t>
      </w:r>
      <w:r w:rsidR="003212BD">
        <w:rPr>
          <w:b/>
          <w:sz w:val="22"/>
          <w:szCs w:val="22"/>
        </w:rPr>
        <w:t xml:space="preserve">заявок – </w:t>
      </w:r>
      <w:r w:rsidR="009D21A7">
        <w:rPr>
          <w:b/>
          <w:sz w:val="22"/>
          <w:szCs w:val="22"/>
        </w:rPr>
        <w:t>22 мая</w:t>
      </w:r>
      <w:r w:rsidR="003212BD">
        <w:rPr>
          <w:b/>
          <w:sz w:val="22"/>
          <w:szCs w:val="22"/>
        </w:rPr>
        <w:t xml:space="preserve"> 2026 г.</w:t>
      </w:r>
    </w:p>
    <w:p w:rsidR="00A77452" w:rsidRDefault="00612769" w:rsidP="00C607F9">
      <w:pPr>
        <w:jc w:val="both"/>
        <w:rPr>
          <w:b/>
        </w:rPr>
      </w:pPr>
      <w:r>
        <w:rPr>
          <w:b/>
        </w:rPr>
        <w:t>Место проведения конкурса</w:t>
      </w:r>
      <w:r w:rsidR="0058141E" w:rsidRPr="0058141E">
        <w:rPr>
          <w:b/>
        </w:rPr>
        <w:t xml:space="preserve"> </w:t>
      </w:r>
      <w:r w:rsidR="009D21A7">
        <w:rPr>
          <w:b/>
        </w:rPr>
        <w:t>–</w:t>
      </w:r>
      <w:r w:rsidR="0058141E" w:rsidRPr="0058141E">
        <w:rPr>
          <w:b/>
        </w:rPr>
        <w:t xml:space="preserve"> </w:t>
      </w:r>
      <w:r w:rsidR="009D21A7">
        <w:rPr>
          <w:b/>
        </w:rPr>
        <w:t xml:space="preserve">г. </w:t>
      </w:r>
      <w:r w:rsidR="0058141E" w:rsidRPr="0058141E">
        <w:rPr>
          <w:b/>
        </w:rPr>
        <w:t xml:space="preserve">Москва, </w:t>
      </w:r>
      <w:r w:rsidR="009D21A7">
        <w:rPr>
          <w:b/>
        </w:rPr>
        <w:t xml:space="preserve">ул. </w:t>
      </w:r>
      <w:r w:rsidR="0058141E" w:rsidRPr="0058141E">
        <w:rPr>
          <w:b/>
        </w:rPr>
        <w:t>Балтийская, 8</w:t>
      </w:r>
      <w:r w:rsidR="00A77452">
        <w:rPr>
          <w:b/>
        </w:rPr>
        <w:t xml:space="preserve">.  ФГБНУ </w:t>
      </w:r>
      <w:r w:rsidR="00C607F9" w:rsidRPr="00C607F9">
        <w:rPr>
          <w:b/>
        </w:rPr>
        <w:t>«Ф</w:t>
      </w:r>
      <w:r w:rsidR="00C607F9">
        <w:rPr>
          <w:b/>
        </w:rPr>
        <w:t>ИЦ</w:t>
      </w:r>
      <w:r w:rsidR="00C607F9" w:rsidRPr="00C607F9">
        <w:rPr>
          <w:b/>
        </w:rPr>
        <w:t xml:space="preserve"> оригинальных и перспективных биомедицинских и фармацевтических технологий»</w:t>
      </w:r>
      <w:r w:rsidR="00A77452">
        <w:rPr>
          <w:b/>
        </w:rPr>
        <w:t>, малый конференц</w:t>
      </w:r>
      <w:r w:rsidR="009D21A7">
        <w:rPr>
          <w:b/>
        </w:rPr>
        <w:t>-</w:t>
      </w:r>
      <w:bookmarkStart w:id="0" w:name="_GoBack"/>
      <w:bookmarkEnd w:id="0"/>
      <w:r w:rsidR="00A77452">
        <w:rPr>
          <w:b/>
        </w:rPr>
        <w:t>зал, 5 этаж.</w:t>
      </w:r>
    </w:p>
    <w:p w:rsidR="00C47D03" w:rsidRPr="005339D1" w:rsidRDefault="00A77452" w:rsidP="00904DCA">
      <w:pPr>
        <w:jc w:val="both"/>
        <w:rPr>
          <w:b/>
        </w:rPr>
      </w:pPr>
      <w:r>
        <w:rPr>
          <w:b/>
        </w:rPr>
        <w:t>Д</w:t>
      </w:r>
      <w:r w:rsidRPr="0058141E">
        <w:rPr>
          <w:b/>
        </w:rPr>
        <w:t xml:space="preserve">ата проведения конкурса </w:t>
      </w:r>
      <w:r w:rsidR="005339D1">
        <w:rPr>
          <w:b/>
        </w:rPr>
        <w:t>–</w:t>
      </w:r>
      <w:r>
        <w:rPr>
          <w:b/>
        </w:rPr>
        <w:t xml:space="preserve"> </w:t>
      </w:r>
      <w:r w:rsidR="00A4025F" w:rsidRPr="003212BD">
        <w:rPr>
          <w:b/>
        </w:rPr>
        <w:t>2</w:t>
      </w:r>
      <w:r w:rsidR="009D21A7">
        <w:rPr>
          <w:b/>
        </w:rPr>
        <w:t>7 мая</w:t>
      </w:r>
      <w:r w:rsidR="005339D1">
        <w:rPr>
          <w:b/>
        </w:rPr>
        <w:t xml:space="preserve"> </w:t>
      </w:r>
      <w:r w:rsidRPr="003212BD">
        <w:rPr>
          <w:b/>
        </w:rPr>
        <w:t>20</w:t>
      </w:r>
      <w:r w:rsidR="007E30B4" w:rsidRPr="003212BD">
        <w:rPr>
          <w:b/>
        </w:rPr>
        <w:t>2</w:t>
      </w:r>
      <w:r w:rsidR="003212BD">
        <w:rPr>
          <w:b/>
        </w:rPr>
        <w:t>6 г.</w:t>
      </w:r>
    </w:p>
    <w:sectPr w:rsidR="00C47D03" w:rsidRPr="005339D1" w:rsidSect="003E194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CC" w:rsidRDefault="00790DCC" w:rsidP="008A45C0">
      <w:r>
        <w:separator/>
      </w:r>
    </w:p>
  </w:endnote>
  <w:endnote w:type="continuationSeparator" w:id="0">
    <w:p w:rsidR="00790DCC" w:rsidRDefault="00790DCC" w:rsidP="008A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CC" w:rsidRDefault="00790DCC" w:rsidP="008A45C0">
      <w:r>
        <w:separator/>
      </w:r>
    </w:p>
  </w:footnote>
  <w:footnote w:type="continuationSeparator" w:id="0">
    <w:p w:rsidR="00790DCC" w:rsidRDefault="00790DCC" w:rsidP="008A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1D89"/>
    <w:multiLevelType w:val="hybridMultilevel"/>
    <w:tmpl w:val="A78EA780"/>
    <w:lvl w:ilvl="0" w:tplc="009E03A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512E"/>
    <w:multiLevelType w:val="hybridMultilevel"/>
    <w:tmpl w:val="A78EA780"/>
    <w:lvl w:ilvl="0" w:tplc="009E03A2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6C"/>
    <w:rsid w:val="000002A8"/>
    <w:rsid w:val="00006101"/>
    <w:rsid w:val="0003798F"/>
    <w:rsid w:val="00044594"/>
    <w:rsid w:val="00054EC9"/>
    <w:rsid w:val="00061486"/>
    <w:rsid w:val="00095151"/>
    <w:rsid w:val="0009597D"/>
    <w:rsid w:val="000A1F50"/>
    <w:rsid w:val="000A2E35"/>
    <w:rsid w:val="000B0F8E"/>
    <w:rsid w:val="000B1025"/>
    <w:rsid w:val="000B20D9"/>
    <w:rsid w:val="000B5E78"/>
    <w:rsid w:val="000C7296"/>
    <w:rsid w:val="000D6024"/>
    <w:rsid w:val="000E2391"/>
    <w:rsid w:val="000E2F59"/>
    <w:rsid w:val="00107373"/>
    <w:rsid w:val="00121A9A"/>
    <w:rsid w:val="001308D3"/>
    <w:rsid w:val="001372FB"/>
    <w:rsid w:val="00143EB8"/>
    <w:rsid w:val="0014667A"/>
    <w:rsid w:val="0015581F"/>
    <w:rsid w:val="00160EBA"/>
    <w:rsid w:val="00174DC3"/>
    <w:rsid w:val="001856D9"/>
    <w:rsid w:val="00195AFA"/>
    <w:rsid w:val="001A798B"/>
    <w:rsid w:val="001B01E5"/>
    <w:rsid w:val="001C29B3"/>
    <w:rsid w:val="001E2183"/>
    <w:rsid w:val="001E6450"/>
    <w:rsid w:val="001E70B2"/>
    <w:rsid w:val="001E766C"/>
    <w:rsid w:val="001E7A6E"/>
    <w:rsid w:val="001F2069"/>
    <w:rsid w:val="001F23E4"/>
    <w:rsid w:val="001F4EBC"/>
    <w:rsid w:val="00204D83"/>
    <w:rsid w:val="002054CC"/>
    <w:rsid w:val="0021687D"/>
    <w:rsid w:val="00220E3F"/>
    <w:rsid w:val="0022320A"/>
    <w:rsid w:val="002248DA"/>
    <w:rsid w:val="0023355A"/>
    <w:rsid w:val="002360E5"/>
    <w:rsid w:val="00237D73"/>
    <w:rsid w:val="00251CDA"/>
    <w:rsid w:val="002658D5"/>
    <w:rsid w:val="002711A2"/>
    <w:rsid w:val="0028492D"/>
    <w:rsid w:val="002968D8"/>
    <w:rsid w:val="002A0F9E"/>
    <w:rsid w:val="002B2170"/>
    <w:rsid w:val="002D5F6F"/>
    <w:rsid w:val="002E2B86"/>
    <w:rsid w:val="003169A0"/>
    <w:rsid w:val="003200F8"/>
    <w:rsid w:val="003212BD"/>
    <w:rsid w:val="003214CF"/>
    <w:rsid w:val="00330391"/>
    <w:rsid w:val="00346C91"/>
    <w:rsid w:val="00356F46"/>
    <w:rsid w:val="00361EDF"/>
    <w:rsid w:val="00381BD5"/>
    <w:rsid w:val="00382541"/>
    <w:rsid w:val="00387AA6"/>
    <w:rsid w:val="00390361"/>
    <w:rsid w:val="003A7D73"/>
    <w:rsid w:val="003E0D28"/>
    <w:rsid w:val="003E194A"/>
    <w:rsid w:val="003F212F"/>
    <w:rsid w:val="00403C97"/>
    <w:rsid w:val="004158AF"/>
    <w:rsid w:val="004211B2"/>
    <w:rsid w:val="00425800"/>
    <w:rsid w:val="00426C27"/>
    <w:rsid w:val="00432F98"/>
    <w:rsid w:val="004356A2"/>
    <w:rsid w:val="004558C9"/>
    <w:rsid w:val="00455E6C"/>
    <w:rsid w:val="0046012A"/>
    <w:rsid w:val="0047030A"/>
    <w:rsid w:val="00471511"/>
    <w:rsid w:val="00474303"/>
    <w:rsid w:val="004901F5"/>
    <w:rsid w:val="004B05E8"/>
    <w:rsid w:val="004B2713"/>
    <w:rsid w:val="004B5D2E"/>
    <w:rsid w:val="004B68AB"/>
    <w:rsid w:val="004C167F"/>
    <w:rsid w:val="004C6434"/>
    <w:rsid w:val="004E0B9F"/>
    <w:rsid w:val="004F0BBA"/>
    <w:rsid w:val="004F109E"/>
    <w:rsid w:val="00502322"/>
    <w:rsid w:val="0052188E"/>
    <w:rsid w:val="005221C9"/>
    <w:rsid w:val="00524511"/>
    <w:rsid w:val="005305F5"/>
    <w:rsid w:val="005339D1"/>
    <w:rsid w:val="00534905"/>
    <w:rsid w:val="00542BE6"/>
    <w:rsid w:val="0054764B"/>
    <w:rsid w:val="005612DF"/>
    <w:rsid w:val="0058141E"/>
    <w:rsid w:val="005828BC"/>
    <w:rsid w:val="00584DB6"/>
    <w:rsid w:val="005B184F"/>
    <w:rsid w:val="005D09A3"/>
    <w:rsid w:val="005D768F"/>
    <w:rsid w:val="005E13C4"/>
    <w:rsid w:val="005E3DA2"/>
    <w:rsid w:val="005F6437"/>
    <w:rsid w:val="00612769"/>
    <w:rsid w:val="006223EE"/>
    <w:rsid w:val="006342EB"/>
    <w:rsid w:val="00636CFA"/>
    <w:rsid w:val="00641556"/>
    <w:rsid w:val="00646B8B"/>
    <w:rsid w:val="00662329"/>
    <w:rsid w:val="00662451"/>
    <w:rsid w:val="006740AA"/>
    <w:rsid w:val="006A75F2"/>
    <w:rsid w:val="006B014B"/>
    <w:rsid w:val="006B29B7"/>
    <w:rsid w:val="006B62F9"/>
    <w:rsid w:val="006C16DD"/>
    <w:rsid w:val="006D0C68"/>
    <w:rsid w:val="006D5CE3"/>
    <w:rsid w:val="006E0E7D"/>
    <w:rsid w:val="006E3FDA"/>
    <w:rsid w:val="006E5350"/>
    <w:rsid w:val="006E752D"/>
    <w:rsid w:val="006F3AD6"/>
    <w:rsid w:val="006F3D7C"/>
    <w:rsid w:val="006F568C"/>
    <w:rsid w:val="007010AF"/>
    <w:rsid w:val="007027EB"/>
    <w:rsid w:val="00704D1C"/>
    <w:rsid w:val="007141A4"/>
    <w:rsid w:val="00715562"/>
    <w:rsid w:val="007352EB"/>
    <w:rsid w:val="007404F0"/>
    <w:rsid w:val="0075062B"/>
    <w:rsid w:val="00763A21"/>
    <w:rsid w:val="00766CB9"/>
    <w:rsid w:val="00790DCC"/>
    <w:rsid w:val="00793144"/>
    <w:rsid w:val="007D0780"/>
    <w:rsid w:val="007E18A7"/>
    <w:rsid w:val="007E30B4"/>
    <w:rsid w:val="007E6102"/>
    <w:rsid w:val="007F5EFE"/>
    <w:rsid w:val="0080492A"/>
    <w:rsid w:val="008055DF"/>
    <w:rsid w:val="00805CF6"/>
    <w:rsid w:val="00807739"/>
    <w:rsid w:val="0081187D"/>
    <w:rsid w:val="00821997"/>
    <w:rsid w:val="00846AE2"/>
    <w:rsid w:val="00850D9D"/>
    <w:rsid w:val="00866E41"/>
    <w:rsid w:val="0088536B"/>
    <w:rsid w:val="00887354"/>
    <w:rsid w:val="0089476F"/>
    <w:rsid w:val="00895832"/>
    <w:rsid w:val="008A45C0"/>
    <w:rsid w:val="008B6461"/>
    <w:rsid w:val="008C45BB"/>
    <w:rsid w:val="008C4CD7"/>
    <w:rsid w:val="008C6271"/>
    <w:rsid w:val="008E20F0"/>
    <w:rsid w:val="008F3EA7"/>
    <w:rsid w:val="00900628"/>
    <w:rsid w:val="00904DCA"/>
    <w:rsid w:val="00905B11"/>
    <w:rsid w:val="00914F6C"/>
    <w:rsid w:val="0091588F"/>
    <w:rsid w:val="009162B7"/>
    <w:rsid w:val="00920C39"/>
    <w:rsid w:val="00922A9C"/>
    <w:rsid w:val="00935E8B"/>
    <w:rsid w:val="009430A1"/>
    <w:rsid w:val="0095562F"/>
    <w:rsid w:val="009732FB"/>
    <w:rsid w:val="009A659D"/>
    <w:rsid w:val="009A67F0"/>
    <w:rsid w:val="009A6AED"/>
    <w:rsid w:val="009A7D46"/>
    <w:rsid w:val="009D21A7"/>
    <w:rsid w:val="009D7036"/>
    <w:rsid w:val="009E3055"/>
    <w:rsid w:val="009F1121"/>
    <w:rsid w:val="009F5781"/>
    <w:rsid w:val="009F7EFE"/>
    <w:rsid w:val="00A03FA3"/>
    <w:rsid w:val="00A2123A"/>
    <w:rsid w:val="00A26614"/>
    <w:rsid w:val="00A4025F"/>
    <w:rsid w:val="00A62EDF"/>
    <w:rsid w:val="00A6369C"/>
    <w:rsid w:val="00A7103F"/>
    <w:rsid w:val="00A7650A"/>
    <w:rsid w:val="00A77452"/>
    <w:rsid w:val="00A82DA3"/>
    <w:rsid w:val="00A839B0"/>
    <w:rsid w:val="00A90C63"/>
    <w:rsid w:val="00A9105F"/>
    <w:rsid w:val="00AA6CBB"/>
    <w:rsid w:val="00AC6651"/>
    <w:rsid w:val="00AE3B04"/>
    <w:rsid w:val="00AF4478"/>
    <w:rsid w:val="00AF674C"/>
    <w:rsid w:val="00B02E5C"/>
    <w:rsid w:val="00B12C6A"/>
    <w:rsid w:val="00B20389"/>
    <w:rsid w:val="00B20D40"/>
    <w:rsid w:val="00B232B3"/>
    <w:rsid w:val="00B52826"/>
    <w:rsid w:val="00B57EA9"/>
    <w:rsid w:val="00B855E0"/>
    <w:rsid w:val="00B951CF"/>
    <w:rsid w:val="00BF203A"/>
    <w:rsid w:val="00BF3E96"/>
    <w:rsid w:val="00BF4850"/>
    <w:rsid w:val="00BF7D56"/>
    <w:rsid w:val="00C14A58"/>
    <w:rsid w:val="00C22F40"/>
    <w:rsid w:val="00C2374E"/>
    <w:rsid w:val="00C46589"/>
    <w:rsid w:val="00C46C6C"/>
    <w:rsid w:val="00C47D03"/>
    <w:rsid w:val="00C51601"/>
    <w:rsid w:val="00C607F9"/>
    <w:rsid w:val="00C62494"/>
    <w:rsid w:val="00C74756"/>
    <w:rsid w:val="00C90A77"/>
    <w:rsid w:val="00C95C09"/>
    <w:rsid w:val="00C95FC4"/>
    <w:rsid w:val="00C96B3C"/>
    <w:rsid w:val="00CA5F69"/>
    <w:rsid w:val="00CB4D94"/>
    <w:rsid w:val="00CD79B9"/>
    <w:rsid w:val="00CE7EC0"/>
    <w:rsid w:val="00CF1CC1"/>
    <w:rsid w:val="00CF415B"/>
    <w:rsid w:val="00CF7CA0"/>
    <w:rsid w:val="00D00447"/>
    <w:rsid w:val="00D064A9"/>
    <w:rsid w:val="00D10321"/>
    <w:rsid w:val="00D107F1"/>
    <w:rsid w:val="00D26A4C"/>
    <w:rsid w:val="00D33B9A"/>
    <w:rsid w:val="00D37E06"/>
    <w:rsid w:val="00D46E3B"/>
    <w:rsid w:val="00D64507"/>
    <w:rsid w:val="00D65F90"/>
    <w:rsid w:val="00D74165"/>
    <w:rsid w:val="00D857F3"/>
    <w:rsid w:val="00D85E05"/>
    <w:rsid w:val="00D939F7"/>
    <w:rsid w:val="00D960B5"/>
    <w:rsid w:val="00DE14ED"/>
    <w:rsid w:val="00DF7E24"/>
    <w:rsid w:val="00E1137B"/>
    <w:rsid w:val="00E1161D"/>
    <w:rsid w:val="00E17D77"/>
    <w:rsid w:val="00E231EA"/>
    <w:rsid w:val="00E24381"/>
    <w:rsid w:val="00E25E8B"/>
    <w:rsid w:val="00E3680C"/>
    <w:rsid w:val="00E465D5"/>
    <w:rsid w:val="00E53C73"/>
    <w:rsid w:val="00E8345F"/>
    <w:rsid w:val="00E95E7D"/>
    <w:rsid w:val="00EA45C8"/>
    <w:rsid w:val="00EA4953"/>
    <w:rsid w:val="00EE1C26"/>
    <w:rsid w:val="00EE3644"/>
    <w:rsid w:val="00EF2C47"/>
    <w:rsid w:val="00EF42FA"/>
    <w:rsid w:val="00F06661"/>
    <w:rsid w:val="00F07DBB"/>
    <w:rsid w:val="00F1411C"/>
    <w:rsid w:val="00F52AFD"/>
    <w:rsid w:val="00F67E6C"/>
    <w:rsid w:val="00F7175F"/>
    <w:rsid w:val="00F73BDE"/>
    <w:rsid w:val="00F76214"/>
    <w:rsid w:val="00F91010"/>
    <w:rsid w:val="00F93B40"/>
    <w:rsid w:val="00FA3D3B"/>
    <w:rsid w:val="00FA4320"/>
    <w:rsid w:val="00FB534B"/>
    <w:rsid w:val="00FD0D70"/>
    <w:rsid w:val="00FE18FA"/>
    <w:rsid w:val="00FE4BCA"/>
    <w:rsid w:val="00FE605F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0CF38-578F-4F3F-9FC0-BEB18B8D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F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F485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25E8B"/>
    <w:rPr>
      <w:color w:val="800080"/>
      <w:u w:val="single"/>
    </w:rPr>
  </w:style>
  <w:style w:type="paragraph" w:customStyle="1" w:styleId="31">
    <w:name w:val="Основной текст с отступом 31"/>
    <w:basedOn w:val="a"/>
    <w:rsid w:val="005828BC"/>
    <w:pPr>
      <w:widowControl w:val="0"/>
      <w:suppressAutoHyphens/>
      <w:ind w:firstLine="720"/>
    </w:pPr>
    <w:rPr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8A45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A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A45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8A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3212B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32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2026-02-18T14:23:00Z</cp:lastPrinted>
  <dcterms:created xsi:type="dcterms:W3CDTF">2026-04-23T06:03:00Z</dcterms:created>
  <dcterms:modified xsi:type="dcterms:W3CDTF">2026-04-23T06:42:00Z</dcterms:modified>
</cp:coreProperties>
</file>