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EB" w:rsidRDefault="00914F6C" w:rsidP="00636CFA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КОНКУРС</w:t>
      </w:r>
      <w:r w:rsidR="006F3AD6">
        <w:rPr>
          <w:sz w:val="22"/>
          <w:szCs w:val="22"/>
        </w:rPr>
        <w:t>_</w:t>
      </w:r>
      <w:r w:rsidR="00F07C64">
        <w:rPr>
          <w:sz w:val="22"/>
          <w:szCs w:val="22"/>
        </w:rPr>
        <w:t>нс, снс</w:t>
      </w:r>
      <w:r w:rsidR="006F3AD6">
        <w:rPr>
          <w:sz w:val="22"/>
          <w:szCs w:val="22"/>
        </w:rPr>
        <w:t>_</w:t>
      </w:r>
      <w:r>
        <w:rPr>
          <w:sz w:val="22"/>
          <w:szCs w:val="22"/>
        </w:rPr>
        <w:t>20</w:t>
      </w:r>
      <w:r w:rsidR="00D64507">
        <w:rPr>
          <w:sz w:val="22"/>
          <w:szCs w:val="22"/>
        </w:rPr>
        <w:t>2</w:t>
      </w:r>
      <w:r w:rsidR="00A4025F">
        <w:rPr>
          <w:sz w:val="22"/>
          <w:szCs w:val="22"/>
        </w:rPr>
        <w:t>6</w:t>
      </w:r>
      <w:r w:rsidRPr="00EC5F19">
        <w:rPr>
          <w:sz w:val="22"/>
          <w:szCs w:val="22"/>
        </w:rPr>
        <w:t xml:space="preserve"> год</w:t>
      </w:r>
    </w:p>
    <w:p w:rsidR="00636CFA" w:rsidRDefault="00636CFA" w:rsidP="00D064A9">
      <w:pPr>
        <w:jc w:val="center"/>
        <w:rPr>
          <w:sz w:val="22"/>
          <w:szCs w:val="22"/>
        </w:rPr>
      </w:pP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218"/>
        <w:gridCol w:w="1251"/>
        <w:gridCol w:w="9796"/>
        <w:gridCol w:w="305"/>
      </w:tblGrid>
      <w:tr w:rsidR="0058141E" w:rsidRPr="00E17D77" w:rsidTr="0019730A">
        <w:trPr>
          <w:gridAfter w:val="1"/>
          <w:wAfter w:w="312" w:type="dxa"/>
          <w:jc w:val="center"/>
        </w:trPr>
        <w:tc>
          <w:tcPr>
            <w:tcW w:w="846" w:type="dxa"/>
            <w:shd w:val="clear" w:color="auto" w:fill="auto"/>
          </w:tcPr>
          <w:p w:rsidR="0058141E" w:rsidRPr="00AE3B04" w:rsidRDefault="0019730A" w:rsidP="00197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8141E" w:rsidRPr="00AE3B04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8141E" w:rsidRPr="00AE3B04" w:rsidRDefault="0058141E" w:rsidP="00AE3B04">
            <w:pPr>
              <w:jc w:val="center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Оклад</w:t>
            </w:r>
          </w:p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(рубли)</w:t>
            </w:r>
          </w:p>
        </w:tc>
        <w:tc>
          <w:tcPr>
            <w:tcW w:w="10035" w:type="dxa"/>
            <w:shd w:val="clear" w:color="auto" w:fill="auto"/>
          </w:tcPr>
          <w:p w:rsidR="0058141E" w:rsidRPr="00AE3B04" w:rsidRDefault="0058141E" w:rsidP="00AE3B04">
            <w:pPr>
              <w:jc w:val="both"/>
              <w:rPr>
                <w:sz w:val="22"/>
                <w:szCs w:val="22"/>
              </w:rPr>
            </w:pPr>
            <w:r w:rsidRPr="00AE3B04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1E70B2" w:rsidRPr="00E17D77" w:rsidTr="0019730A">
        <w:trPr>
          <w:trHeight w:val="3289"/>
          <w:jc w:val="center"/>
        </w:trPr>
        <w:tc>
          <w:tcPr>
            <w:tcW w:w="846" w:type="dxa"/>
            <w:shd w:val="clear" w:color="auto" w:fill="auto"/>
          </w:tcPr>
          <w:p w:rsidR="001E70B2" w:rsidRPr="00AE3B04" w:rsidRDefault="001E70B2" w:rsidP="0019730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70B2" w:rsidRPr="000002A8" w:rsidRDefault="001E70B2" w:rsidP="009908F1">
            <w:pPr>
              <w:rPr>
                <w:b/>
                <w:sz w:val="20"/>
                <w:szCs w:val="20"/>
                <w:highlight w:val="yellow"/>
              </w:rPr>
            </w:pPr>
            <w:r w:rsidRPr="000002A8">
              <w:rPr>
                <w:rStyle w:val="ab"/>
                <w:b w:val="0"/>
                <w:color w:val="000000"/>
                <w:sz w:val="22"/>
                <w:szCs w:val="22"/>
              </w:rPr>
              <w:t xml:space="preserve">Научный сотрудник лаборатории </w:t>
            </w:r>
            <w:r w:rsidR="009908F1">
              <w:rPr>
                <w:rStyle w:val="ab"/>
                <w:b w:val="0"/>
                <w:color w:val="000000"/>
                <w:sz w:val="22"/>
                <w:szCs w:val="22"/>
              </w:rPr>
              <w:t>молекулярной фармакологии</w:t>
            </w:r>
            <w:r w:rsidR="00B236E0">
              <w:rPr>
                <w:rStyle w:val="ab"/>
                <w:b w:val="0"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0B2" w:rsidRPr="00121A9A" w:rsidRDefault="001E70B2" w:rsidP="001E70B2">
            <w:pPr>
              <w:jc w:val="center"/>
              <w:rPr>
                <w:sz w:val="22"/>
                <w:szCs w:val="22"/>
              </w:rPr>
            </w:pPr>
            <w:r w:rsidRPr="00F07C64">
              <w:rPr>
                <w:sz w:val="22"/>
                <w:szCs w:val="22"/>
              </w:rPr>
              <w:t>34 450,00</w:t>
            </w:r>
          </w:p>
          <w:p w:rsidR="001E70B2" w:rsidRPr="00121A9A" w:rsidRDefault="001E70B2" w:rsidP="001E70B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48" w:type="dxa"/>
            <w:gridSpan w:val="2"/>
            <w:shd w:val="clear" w:color="auto" w:fill="auto"/>
          </w:tcPr>
          <w:p w:rsidR="001E70B2" w:rsidRPr="004901F5" w:rsidRDefault="001E70B2" w:rsidP="001E70B2">
            <w:pPr>
              <w:shd w:val="clear" w:color="auto" w:fill="FFFFFF"/>
              <w:rPr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>Высшее образование.</w:t>
            </w:r>
            <w:r w:rsidR="009908F1">
              <w:rPr>
                <w:sz w:val="22"/>
                <w:szCs w:val="22"/>
              </w:rPr>
              <w:t xml:space="preserve"> </w:t>
            </w:r>
            <w:r w:rsidR="008F380C">
              <w:rPr>
                <w:sz w:val="22"/>
                <w:szCs w:val="22"/>
              </w:rPr>
              <w:t>С</w:t>
            </w:r>
            <w:r w:rsidR="008F380C" w:rsidRPr="008F380C">
              <w:rPr>
                <w:sz w:val="22"/>
                <w:szCs w:val="22"/>
              </w:rPr>
              <w:t>пециальности 33.05.01 Фармация с присвоением квалификации провизор</w:t>
            </w:r>
            <w:r w:rsidR="008F380C">
              <w:rPr>
                <w:sz w:val="22"/>
                <w:szCs w:val="22"/>
              </w:rPr>
              <w:t>.</w:t>
            </w:r>
            <w:r w:rsidR="008F380C" w:rsidRPr="008F380C">
              <w:rPr>
                <w:sz w:val="22"/>
                <w:szCs w:val="22"/>
              </w:rPr>
              <w:t xml:space="preserve"> </w:t>
            </w:r>
            <w:r w:rsidR="009908F1">
              <w:rPr>
                <w:sz w:val="22"/>
                <w:szCs w:val="22"/>
              </w:rPr>
              <w:t>Аспирантура по специальности 3.3.6</w:t>
            </w:r>
            <w:r w:rsidR="008F380C">
              <w:rPr>
                <w:sz w:val="22"/>
                <w:szCs w:val="22"/>
              </w:rPr>
              <w:t>.</w:t>
            </w:r>
            <w:r w:rsidR="009908F1">
              <w:rPr>
                <w:sz w:val="22"/>
                <w:szCs w:val="22"/>
              </w:rPr>
              <w:t xml:space="preserve"> Фармакология, клиническая фармакология.</w:t>
            </w:r>
          </w:p>
          <w:p w:rsidR="009908F1" w:rsidRPr="001B24E2" w:rsidRDefault="001E70B2" w:rsidP="009908F1">
            <w:pPr>
              <w:jc w:val="both"/>
              <w:rPr>
                <w:color w:val="000000"/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 xml:space="preserve">Опыт работы в области </w:t>
            </w:r>
            <w:r w:rsidR="009908F1">
              <w:rPr>
                <w:sz w:val="22"/>
                <w:szCs w:val="22"/>
              </w:rPr>
              <w:t>фармакологии, клеточной биологии и</w:t>
            </w:r>
            <w:r w:rsidR="009908F1" w:rsidRPr="009908F1">
              <w:rPr>
                <w:sz w:val="22"/>
                <w:szCs w:val="22"/>
              </w:rPr>
              <w:t xml:space="preserve"> би</w:t>
            </w:r>
            <w:r w:rsidR="009908F1">
              <w:rPr>
                <w:sz w:val="22"/>
                <w:szCs w:val="22"/>
              </w:rPr>
              <w:t>охимии не менее 5</w:t>
            </w:r>
            <w:r w:rsidR="009908F1" w:rsidRPr="009908F1">
              <w:rPr>
                <w:sz w:val="22"/>
                <w:szCs w:val="22"/>
              </w:rPr>
              <w:t xml:space="preserve"> лет.</w:t>
            </w:r>
            <w:r w:rsidRPr="004901F5">
              <w:rPr>
                <w:sz w:val="22"/>
                <w:szCs w:val="22"/>
              </w:rPr>
              <w:t xml:space="preserve"> </w:t>
            </w:r>
            <w:r w:rsidR="009908F1" w:rsidRPr="001B24E2">
              <w:rPr>
                <w:color w:val="000000"/>
                <w:sz w:val="22"/>
                <w:szCs w:val="22"/>
              </w:rPr>
              <w:t xml:space="preserve">Наличие не менее </w:t>
            </w:r>
            <w:r w:rsidR="009908F1">
              <w:rPr>
                <w:color w:val="000000"/>
                <w:sz w:val="22"/>
                <w:szCs w:val="22"/>
              </w:rPr>
              <w:t>10</w:t>
            </w:r>
            <w:r w:rsidR="009908F1" w:rsidRPr="001B24E2">
              <w:rPr>
                <w:color w:val="000000"/>
                <w:sz w:val="22"/>
                <w:szCs w:val="22"/>
              </w:rPr>
              <w:t xml:space="preserve"> научных публикаций (монографий, публикаций, индексируемых в международной информационно-аналитической системе научного цитирования Web of Science, Scopus, РИНЦ, патентов на изобретения).</w:t>
            </w:r>
          </w:p>
          <w:p w:rsidR="001E70B2" w:rsidRPr="00204D83" w:rsidRDefault="001E70B2" w:rsidP="001E70B2">
            <w:pPr>
              <w:shd w:val="clear" w:color="auto" w:fill="FFFFFF"/>
              <w:ind w:firstLine="488"/>
              <w:rPr>
                <w:i/>
                <w:sz w:val="22"/>
                <w:szCs w:val="22"/>
              </w:rPr>
            </w:pPr>
            <w:r w:rsidRPr="00204D83">
              <w:rPr>
                <w:i/>
                <w:sz w:val="22"/>
                <w:szCs w:val="22"/>
              </w:rPr>
              <w:t xml:space="preserve">Трудовые функции: </w:t>
            </w:r>
          </w:p>
          <w:p w:rsidR="009908F1" w:rsidRPr="009908F1" w:rsidRDefault="009908F1" w:rsidP="009908F1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 исследований по плановой тематике лаборатории;</w:t>
            </w:r>
          </w:p>
          <w:p w:rsidR="009908F1" w:rsidRPr="009908F1" w:rsidRDefault="009908F1" w:rsidP="009908F1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</w:t>
            </w:r>
            <w:r>
              <w:rPr>
                <w:sz w:val="22"/>
                <w:szCs w:val="22"/>
              </w:rPr>
              <w:t xml:space="preserve"> научных исследований по поиску новых</w:t>
            </w:r>
            <w:r w:rsidRPr="009908F1">
              <w:rPr>
                <w:sz w:val="22"/>
                <w:szCs w:val="22"/>
              </w:rPr>
              <w:t xml:space="preserve"> мишеней </w:t>
            </w:r>
            <w:r w:rsidR="00666CA2">
              <w:rPr>
                <w:sz w:val="22"/>
                <w:szCs w:val="22"/>
              </w:rPr>
              <w:t>потенциальных лекарственных средств</w:t>
            </w:r>
            <w:r w:rsidRPr="009908F1">
              <w:rPr>
                <w:sz w:val="22"/>
                <w:szCs w:val="22"/>
              </w:rPr>
              <w:t xml:space="preserve"> для терапии </w:t>
            </w:r>
            <w:r>
              <w:rPr>
                <w:sz w:val="22"/>
                <w:szCs w:val="22"/>
              </w:rPr>
              <w:t>патологий, ассоциированных с нейровоспалением</w:t>
            </w:r>
            <w:r w:rsidRPr="009908F1">
              <w:rPr>
                <w:sz w:val="22"/>
                <w:szCs w:val="22"/>
              </w:rPr>
              <w:t xml:space="preserve">; </w:t>
            </w:r>
          </w:p>
          <w:p w:rsidR="009908F1" w:rsidRPr="009908F1" w:rsidRDefault="009908F1" w:rsidP="009908F1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 исследований в качестве ответственного исполнителя;</w:t>
            </w:r>
          </w:p>
          <w:p w:rsidR="009908F1" w:rsidRPr="009908F1" w:rsidRDefault="009908F1" w:rsidP="009908F1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сбор и анализ научной информации в отечественной и зарубежной литературе по основной тематике лаборатории;</w:t>
            </w:r>
          </w:p>
          <w:p w:rsidR="009908F1" w:rsidRPr="009908F1" w:rsidRDefault="009908F1" w:rsidP="009908F1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анализ и обработка результатов проведенных исследований, подготовка докладов, написание научных статей, пате</w:t>
            </w:r>
            <w:r>
              <w:rPr>
                <w:sz w:val="22"/>
                <w:szCs w:val="22"/>
              </w:rPr>
              <w:t>нтов и отчетов по итогам работы.</w:t>
            </w:r>
          </w:p>
          <w:p w:rsidR="001E70B2" w:rsidRPr="004901F5" w:rsidRDefault="001E70B2" w:rsidP="009908F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F380C" w:rsidRPr="00E17D77" w:rsidTr="0019730A">
        <w:trPr>
          <w:trHeight w:val="3289"/>
          <w:jc w:val="center"/>
        </w:trPr>
        <w:tc>
          <w:tcPr>
            <w:tcW w:w="846" w:type="dxa"/>
            <w:shd w:val="clear" w:color="auto" w:fill="auto"/>
          </w:tcPr>
          <w:p w:rsidR="008F380C" w:rsidRPr="00AE3B04" w:rsidRDefault="008F380C" w:rsidP="0019730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F380C" w:rsidRPr="000002A8" w:rsidRDefault="008F380C" w:rsidP="008F380C">
            <w:pPr>
              <w:rPr>
                <w:b/>
                <w:sz w:val="20"/>
                <w:szCs w:val="20"/>
                <w:highlight w:val="yellow"/>
              </w:rPr>
            </w:pPr>
            <w:r w:rsidRPr="000002A8">
              <w:rPr>
                <w:rStyle w:val="ab"/>
                <w:b w:val="0"/>
                <w:color w:val="000000"/>
                <w:sz w:val="22"/>
                <w:szCs w:val="22"/>
              </w:rPr>
              <w:t xml:space="preserve">Научный сотрудник лаборатории </w:t>
            </w:r>
            <w:r>
              <w:rPr>
                <w:rStyle w:val="ab"/>
                <w:b w:val="0"/>
                <w:color w:val="000000"/>
                <w:sz w:val="22"/>
                <w:szCs w:val="22"/>
              </w:rPr>
              <w:t>молекулярной фармакологии</w:t>
            </w:r>
            <w:r w:rsidR="00B236E0">
              <w:rPr>
                <w:rStyle w:val="ab"/>
                <w:b w:val="0"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80C" w:rsidRPr="00121A9A" w:rsidRDefault="008F380C" w:rsidP="008F380C">
            <w:pPr>
              <w:jc w:val="center"/>
              <w:rPr>
                <w:sz w:val="22"/>
                <w:szCs w:val="22"/>
              </w:rPr>
            </w:pPr>
            <w:r w:rsidRPr="00F07C64">
              <w:rPr>
                <w:sz w:val="22"/>
                <w:szCs w:val="22"/>
              </w:rPr>
              <w:t>34 450,00</w:t>
            </w:r>
          </w:p>
          <w:p w:rsidR="008F380C" w:rsidRPr="00121A9A" w:rsidRDefault="008F380C" w:rsidP="008F38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48" w:type="dxa"/>
            <w:gridSpan w:val="2"/>
            <w:shd w:val="clear" w:color="auto" w:fill="auto"/>
          </w:tcPr>
          <w:p w:rsidR="008F380C" w:rsidRPr="004901F5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>Высшее образование.</w:t>
            </w:r>
            <w:r>
              <w:rPr>
                <w:sz w:val="22"/>
                <w:szCs w:val="22"/>
              </w:rPr>
              <w:t xml:space="preserve"> Специальность</w:t>
            </w:r>
            <w:r w:rsidRPr="008F38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36.05.01 Ветеринария</w:t>
            </w:r>
            <w:r w:rsidRPr="008F380C">
              <w:rPr>
                <w:sz w:val="22"/>
                <w:szCs w:val="22"/>
              </w:rPr>
              <w:t xml:space="preserve"> с присвоением квалификации ветеринарный врач. </w:t>
            </w:r>
            <w:r>
              <w:rPr>
                <w:sz w:val="22"/>
                <w:szCs w:val="22"/>
              </w:rPr>
              <w:t>Аспирантура по специальности 3.3.6. Фармакология, клиническая фармакология.</w:t>
            </w:r>
          </w:p>
          <w:p w:rsidR="008F380C" w:rsidRPr="001B24E2" w:rsidRDefault="008F380C" w:rsidP="008F380C">
            <w:pPr>
              <w:jc w:val="both"/>
              <w:rPr>
                <w:color w:val="000000"/>
                <w:sz w:val="22"/>
                <w:szCs w:val="22"/>
              </w:rPr>
            </w:pPr>
            <w:r w:rsidRPr="004901F5">
              <w:rPr>
                <w:sz w:val="22"/>
                <w:szCs w:val="22"/>
              </w:rPr>
              <w:t xml:space="preserve">Опыт работы в области </w:t>
            </w:r>
            <w:r>
              <w:rPr>
                <w:sz w:val="22"/>
                <w:szCs w:val="22"/>
              </w:rPr>
              <w:t xml:space="preserve">фармакологии, клеточной биологии и </w:t>
            </w:r>
            <w:r w:rsidRPr="009908F1">
              <w:rPr>
                <w:sz w:val="22"/>
                <w:szCs w:val="22"/>
              </w:rPr>
              <w:t>би</w:t>
            </w:r>
            <w:r>
              <w:rPr>
                <w:sz w:val="22"/>
                <w:szCs w:val="22"/>
              </w:rPr>
              <w:t>охимии не менее 5</w:t>
            </w:r>
            <w:r w:rsidRPr="009908F1">
              <w:rPr>
                <w:sz w:val="22"/>
                <w:szCs w:val="22"/>
              </w:rPr>
              <w:t xml:space="preserve"> лет.</w:t>
            </w:r>
            <w:r w:rsidRPr="004901F5">
              <w:rPr>
                <w:sz w:val="22"/>
                <w:szCs w:val="22"/>
              </w:rPr>
              <w:t xml:space="preserve"> </w:t>
            </w:r>
            <w:r w:rsidRPr="001B24E2">
              <w:rPr>
                <w:color w:val="000000"/>
                <w:sz w:val="22"/>
                <w:szCs w:val="22"/>
              </w:rPr>
              <w:t xml:space="preserve">Наличие не менее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1B24E2">
              <w:rPr>
                <w:color w:val="000000"/>
                <w:sz w:val="22"/>
                <w:szCs w:val="22"/>
              </w:rPr>
              <w:t xml:space="preserve"> научных публикаций (монографий, публикаций, индексируемых в международной информационно-аналитической системе научного цитирования Web of Science, Scopus, РИНЦ, патентов на изобретения).</w:t>
            </w:r>
          </w:p>
          <w:p w:rsidR="008F380C" w:rsidRPr="00204D83" w:rsidRDefault="008F380C" w:rsidP="008F380C">
            <w:pPr>
              <w:shd w:val="clear" w:color="auto" w:fill="FFFFFF"/>
              <w:ind w:firstLine="488"/>
              <w:rPr>
                <w:i/>
                <w:sz w:val="22"/>
                <w:szCs w:val="22"/>
              </w:rPr>
            </w:pPr>
            <w:r w:rsidRPr="00204D83">
              <w:rPr>
                <w:i/>
                <w:sz w:val="22"/>
                <w:szCs w:val="22"/>
              </w:rPr>
              <w:t xml:space="preserve">Трудовые функции: </w:t>
            </w:r>
          </w:p>
          <w:p w:rsidR="008F380C" w:rsidRPr="009908F1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 исследований по плановой тематике лаборатории;</w:t>
            </w:r>
          </w:p>
          <w:p w:rsidR="008F380C" w:rsidRPr="009908F1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</w:t>
            </w:r>
            <w:r>
              <w:rPr>
                <w:sz w:val="22"/>
                <w:szCs w:val="22"/>
              </w:rPr>
              <w:t xml:space="preserve"> научных исследований по ранней разработке оригинальных соединений – ингибиторов сборки инфламмасом и потенциальных лигандов транслокаторного белка 18кДа</w:t>
            </w:r>
            <w:r w:rsidRPr="009908F1">
              <w:rPr>
                <w:sz w:val="22"/>
                <w:szCs w:val="22"/>
              </w:rPr>
              <w:t xml:space="preserve">; </w:t>
            </w:r>
          </w:p>
          <w:p w:rsidR="008F380C" w:rsidRPr="009908F1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проведение исследований в качестве ответственного исполнителя;</w:t>
            </w:r>
          </w:p>
          <w:p w:rsidR="008F380C" w:rsidRPr="009908F1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сбор и анализ научной информации в отечественной и зарубежной литературе по основной тематике лаборатории;</w:t>
            </w:r>
          </w:p>
          <w:p w:rsidR="008F380C" w:rsidRPr="009908F1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  <w:r w:rsidRPr="009908F1">
              <w:rPr>
                <w:sz w:val="22"/>
                <w:szCs w:val="22"/>
              </w:rPr>
              <w:t>- анализ и обработка результатов проведенных исследований, подготовка докладов, написание научных статей, пате</w:t>
            </w:r>
            <w:r>
              <w:rPr>
                <w:sz w:val="22"/>
                <w:szCs w:val="22"/>
              </w:rPr>
              <w:t>нтов и отчетов по итогам работы.</w:t>
            </w:r>
          </w:p>
          <w:p w:rsidR="008F380C" w:rsidRPr="004901F5" w:rsidRDefault="008F380C" w:rsidP="008F380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F380C" w:rsidRPr="00E17D77" w:rsidTr="0019730A">
        <w:trPr>
          <w:trHeight w:val="3289"/>
          <w:jc w:val="center"/>
        </w:trPr>
        <w:tc>
          <w:tcPr>
            <w:tcW w:w="846" w:type="dxa"/>
            <w:shd w:val="clear" w:color="auto" w:fill="auto"/>
          </w:tcPr>
          <w:p w:rsidR="008F380C" w:rsidRPr="00AE3B04" w:rsidRDefault="008F380C" w:rsidP="008F38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07C64" w:rsidRDefault="008F380C" w:rsidP="008F380C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  <w:r w:rsidRPr="00121A9A">
              <w:rPr>
                <w:rStyle w:val="ab"/>
                <w:b w:val="0"/>
                <w:color w:val="000000"/>
                <w:sz w:val="22"/>
                <w:szCs w:val="22"/>
              </w:rPr>
              <w:t xml:space="preserve">Старший научный сотрудник </w:t>
            </w:r>
          </w:p>
          <w:p w:rsidR="008F380C" w:rsidRPr="00121A9A" w:rsidRDefault="00F07C64" w:rsidP="00F07C64">
            <w:pPr>
              <w:rPr>
                <w:b/>
                <w:sz w:val="22"/>
                <w:szCs w:val="22"/>
              </w:rPr>
            </w:pPr>
            <w:r w:rsidRPr="00F07C64">
              <w:rPr>
                <w:rStyle w:val="ab"/>
                <w:b w:val="0"/>
                <w:color w:val="000000"/>
                <w:sz w:val="22"/>
                <w:szCs w:val="22"/>
              </w:rPr>
              <w:t>групп</w:t>
            </w:r>
            <w:r>
              <w:rPr>
                <w:rStyle w:val="ab"/>
                <w:b w:val="0"/>
                <w:color w:val="000000"/>
                <w:sz w:val="22"/>
                <w:szCs w:val="22"/>
              </w:rPr>
              <w:t>ы</w:t>
            </w:r>
            <w:r w:rsidRPr="00F07C64">
              <w:rPr>
                <w:rStyle w:val="ab"/>
                <w:b w:val="0"/>
                <w:color w:val="000000"/>
                <w:sz w:val="22"/>
                <w:szCs w:val="22"/>
              </w:rPr>
              <w:t xml:space="preserve"> фармакологии нейропротекции </w:t>
            </w:r>
            <w:r>
              <w:rPr>
                <w:rStyle w:val="ab"/>
                <w:b w:val="0"/>
                <w:color w:val="000000"/>
                <w:sz w:val="22"/>
                <w:szCs w:val="22"/>
              </w:rPr>
              <w:t>л</w:t>
            </w:r>
            <w:r w:rsidR="008F380C">
              <w:rPr>
                <w:rStyle w:val="ab"/>
                <w:b w:val="0"/>
                <w:color w:val="000000"/>
                <w:sz w:val="22"/>
                <w:szCs w:val="22"/>
              </w:rPr>
              <w:t>аборатории молекулярной фармакологии</w:t>
            </w:r>
            <w:r w:rsidR="008F380C">
              <w:rPr>
                <w:rStyle w:val="ab"/>
                <w:b w:val="0"/>
                <w:color w:val="000000"/>
              </w:rPr>
              <w:t xml:space="preserve"> </w:t>
            </w:r>
            <w:r w:rsidR="00B236E0">
              <w:rPr>
                <w:rStyle w:val="ab"/>
                <w:b w:val="0"/>
                <w:color w:val="000000"/>
              </w:rPr>
              <w:t>(1)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380C" w:rsidRPr="00121A9A" w:rsidRDefault="008F380C" w:rsidP="008F380C">
            <w:pPr>
              <w:jc w:val="center"/>
              <w:rPr>
                <w:sz w:val="22"/>
                <w:szCs w:val="22"/>
                <w:highlight w:val="yellow"/>
              </w:rPr>
            </w:pPr>
            <w:r w:rsidRPr="00F07C64">
              <w:rPr>
                <w:sz w:val="22"/>
                <w:szCs w:val="22"/>
              </w:rPr>
              <w:t>41 000,00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F380C" w:rsidRDefault="008F380C" w:rsidP="008F380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 образование</w:t>
            </w:r>
            <w:r w:rsidR="00FE4A48">
              <w:rPr>
                <w:color w:val="000000"/>
                <w:sz w:val="22"/>
                <w:szCs w:val="22"/>
              </w:rPr>
              <w:t xml:space="preserve"> по с</w:t>
            </w:r>
            <w:r>
              <w:rPr>
                <w:color w:val="000000"/>
                <w:sz w:val="22"/>
                <w:szCs w:val="22"/>
              </w:rPr>
              <w:t>пециальност</w:t>
            </w:r>
            <w:r w:rsidR="00FE4A48">
              <w:rPr>
                <w:color w:val="000000"/>
                <w:sz w:val="22"/>
                <w:szCs w:val="22"/>
              </w:rPr>
              <w:t>и «медицинская биохимия»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:rsidR="008F380C" w:rsidRDefault="008F380C" w:rsidP="008F380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34FEB">
              <w:rPr>
                <w:sz w:val="22"/>
                <w:szCs w:val="22"/>
              </w:rPr>
              <w:t xml:space="preserve">пыт работы в области </w:t>
            </w:r>
            <w:r>
              <w:rPr>
                <w:sz w:val="22"/>
                <w:szCs w:val="22"/>
              </w:rPr>
              <w:t xml:space="preserve">фармакологии, клеточной биологии, разработки </w:t>
            </w:r>
            <w:r w:rsidRPr="00666CA2">
              <w:rPr>
                <w:i/>
                <w:sz w:val="22"/>
                <w:szCs w:val="22"/>
                <w:lang w:val="en-US"/>
              </w:rPr>
              <w:t>in</w:t>
            </w:r>
            <w:r w:rsidRPr="00666CA2">
              <w:rPr>
                <w:i/>
                <w:sz w:val="22"/>
                <w:szCs w:val="22"/>
              </w:rPr>
              <w:t xml:space="preserve"> </w:t>
            </w:r>
            <w:r w:rsidRPr="00666CA2">
              <w:rPr>
                <w:i/>
                <w:sz w:val="22"/>
                <w:szCs w:val="22"/>
                <w:lang w:val="en-US"/>
              </w:rPr>
              <w:t>vitro</w:t>
            </w:r>
            <w:r>
              <w:rPr>
                <w:sz w:val="22"/>
                <w:szCs w:val="22"/>
              </w:rPr>
              <w:t xml:space="preserve"> моделей заболеваний</w:t>
            </w:r>
            <w:r w:rsidRPr="00B34FEB">
              <w:rPr>
                <w:sz w:val="22"/>
                <w:szCs w:val="22"/>
              </w:rPr>
              <w:t xml:space="preserve"> не менее 10 лет. </w:t>
            </w:r>
            <w:r>
              <w:rPr>
                <w:color w:val="000000"/>
                <w:sz w:val="22"/>
                <w:szCs w:val="22"/>
              </w:rPr>
              <w:t>Наличие не менее 50</w:t>
            </w:r>
            <w:r w:rsidRPr="00B34FEB">
              <w:rPr>
                <w:color w:val="000000"/>
                <w:sz w:val="22"/>
                <w:szCs w:val="22"/>
              </w:rPr>
              <w:t xml:space="preserve"> научных публикаций (монографий, публикаций, патентов на изобретения). </w:t>
            </w:r>
          </w:p>
          <w:p w:rsidR="008F380C" w:rsidRPr="00B34FEB" w:rsidRDefault="008F380C" w:rsidP="008F380C">
            <w:pPr>
              <w:ind w:firstLine="488"/>
              <w:jc w:val="both"/>
              <w:rPr>
                <w:i/>
                <w:iCs/>
                <w:sz w:val="22"/>
                <w:szCs w:val="22"/>
              </w:rPr>
            </w:pPr>
            <w:r w:rsidRPr="00B34FEB">
              <w:rPr>
                <w:i/>
                <w:iCs/>
                <w:sz w:val="22"/>
                <w:szCs w:val="22"/>
              </w:rPr>
              <w:t>Трудовые функции:</w:t>
            </w:r>
          </w:p>
          <w:p w:rsidR="008F380C" w:rsidRPr="00B34FEB" w:rsidRDefault="008F380C" w:rsidP="008F380C">
            <w:pPr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>- выполнение плановой тематики лаборатории;</w:t>
            </w:r>
          </w:p>
          <w:p w:rsidR="008F380C" w:rsidRPr="00B34FEB" w:rsidRDefault="008F380C" w:rsidP="008F380C">
            <w:pPr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 xml:space="preserve">- проведение исследований по </w:t>
            </w:r>
            <w:r w:rsidRPr="00666CA2">
              <w:rPr>
                <w:i/>
                <w:sz w:val="22"/>
                <w:szCs w:val="22"/>
                <w:lang w:val="en-US"/>
              </w:rPr>
              <w:t>in</w:t>
            </w:r>
            <w:r w:rsidRPr="00666CA2">
              <w:rPr>
                <w:i/>
                <w:sz w:val="22"/>
                <w:szCs w:val="22"/>
              </w:rPr>
              <w:t xml:space="preserve"> </w:t>
            </w:r>
            <w:r w:rsidRPr="00666CA2">
              <w:rPr>
                <w:i/>
                <w:sz w:val="22"/>
                <w:szCs w:val="22"/>
                <w:lang w:val="en-US"/>
              </w:rPr>
              <w:t>vitro</w:t>
            </w:r>
            <w:r>
              <w:rPr>
                <w:sz w:val="22"/>
                <w:szCs w:val="22"/>
              </w:rPr>
              <w:t xml:space="preserve"> скринингу и </w:t>
            </w:r>
            <w:r w:rsidRPr="00B34FEB">
              <w:rPr>
                <w:sz w:val="22"/>
                <w:szCs w:val="22"/>
              </w:rPr>
              <w:t xml:space="preserve">изучению </w:t>
            </w:r>
            <w:r>
              <w:rPr>
                <w:sz w:val="22"/>
                <w:szCs w:val="22"/>
              </w:rPr>
              <w:t>целевой активности</w:t>
            </w:r>
            <w:r w:rsidRPr="00B34FEB">
              <w:rPr>
                <w:sz w:val="22"/>
                <w:szCs w:val="22"/>
              </w:rPr>
              <w:t xml:space="preserve"> новых соединений</w:t>
            </w:r>
            <w:r>
              <w:rPr>
                <w:sz w:val="22"/>
                <w:szCs w:val="22"/>
              </w:rPr>
              <w:t>-кандидатов в лекарственные средства</w:t>
            </w:r>
            <w:r w:rsidRPr="00B34FEB">
              <w:rPr>
                <w:sz w:val="22"/>
                <w:szCs w:val="22"/>
              </w:rPr>
              <w:t>;</w:t>
            </w:r>
          </w:p>
          <w:p w:rsidR="008F380C" w:rsidRPr="00B34FEB" w:rsidRDefault="008F380C" w:rsidP="008F380C">
            <w:pPr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>- статистический анализ данных, полученных в ходе проведения экспериментальных исследований;</w:t>
            </w:r>
          </w:p>
          <w:p w:rsidR="008F380C" w:rsidRPr="00B34FEB" w:rsidRDefault="008F380C" w:rsidP="008F380C">
            <w:pPr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>- разработка планов и проведение научных исследований под руководством и в качестве ответственного исполнителя;</w:t>
            </w:r>
          </w:p>
          <w:p w:rsidR="008F380C" w:rsidRPr="00B34FEB" w:rsidRDefault="008F380C" w:rsidP="008F380C">
            <w:pPr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>- сбор и анализ научной информации в отечественной и зарубежной литературе по основной тематике лаборатории;</w:t>
            </w:r>
          </w:p>
          <w:p w:rsidR="008F380C" w:rsidRDefault="008F380C" w:rsidP="008F380C">
            <w:pPr>
              <w:jc w:val="both"/>
              <w:rPr>
                <w:sz w:val="22"/>
                <w:szCs w:val="22"/>
              </w:rPr>
            </w:pPr>
            <w:r w:rsidRPr="00B34FEB">
              <w:rPr>
                <w:sz w:val="22"/>
                <w:szCs w:val="22"/>
              </w:rPr>
              <w:t>- подготовка статей, отчетов по НИР, подготовка заявок на патенты</w:t>
            </w:r>
            <w:r>
              <w:rPr>
                <w:sz w:val="22"/>
                <w:szCs w:val="22"/>
              </w:rPr>
              <w:t>, конкурсных проектов (грантов);</w:t>
            </w:r>
          </w:p>
          <w:p w:rsidR="008F380C" w:rsidRPr="00B34FEB" w:rsidRDefault="008F380C" w:rsidP="008F38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845B3">
              <w:rPr>
                <w:sz w:val="22"/>
                <w:szCs w:val="22"/>
              </w:rPr>
              <w:t>научное руководство аспирантами/соискателями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F07C64" w:rsidRPr="00E17D77" w:rsidTr="0019730A">
        <w:trPr>
          <w:trHeight w:val="3289"/>
          <w:jc w:val="center"/>
        </w:trPr>
        <w:tc>
          <w:tcPr>
            <w:tcW w:w="846" w:type="dxa"/>
            <w:shd w:val="clear" w:color="auto" w:fill="auto"/>
          </w:tcPr>
          <w:p w:rsidR="00F07C64" w:rsidRPr="00AE3B04" w:rsidRDefault="00F07C64" w:rsidP="00F07C6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07C64" w:rsidRDefault="00F07C64" w:rsidP="00F07C64">
            <w:pPr>
              <w:jc w:val="both"/>
              <w:rPr>
                <w:rStyle w:val="ab"/>
                <w:b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н</w:t>
            </w:r>
            <w:r w:rsidRPr="009F5781">
              <w:rPr>
                <w:sz w:val="22"/>
                <w:szCs w:val="22"/>
              </w:rPr>
              <w:t xml:space="preserve">аучный сотрудник лаборатории </w:t>
            </w:r>
            <w:r>
              <w:rPr>
                <w:sz w:val="22"/>
                <w:szCs w:val="22"/>
              </w:rPr>
              <w:t>пептидных биорегуляторов отдела химии лекарственных средств</w:t>
            </w:r>
            <w:r w:rsidR="00B236E0">
              <w:rPr>
                <w:sz w:val="22"/>
                <w:szCs w:val="22"/>
              </w:rPr>
              <w:t xml:space="preserve"> (1)</w:t>
            </w:r>
            <w:bookmarkStart w:id="0" w:name="_GoBack"/>
            <w:bookmarkEnd w:id="0"/>
          </w:p>
          <w:p w:rsidR="00F07C64" w:rsidRPr="000002A8" w:rsidRDefault="00F07C64" w:rsidP="00F07C64">
            <w:pPr>
              <w:rPr>
                <w:rStyle w:val="ab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7C64" w:rsidRPr="00121A9A" w:rsidRDefault="00F07C64" w:rsidP="00F07C64">
            <w:pPr>
              <w:jc w:val="center"/>
              <w:rPr>
                <w:sz w:val="22"/>
                <w:szCs w:val="22"/>
                <w:highlight w:val="yellow"/>
              </w:rPr>
            </w:pPr>
            <w:r w:rsidRPr="00121A9A">
              <w:rPr>
                <w:sz w:val="22"/>
                <w:szCs w:val="22"/>
              </w:rPr>
              <w:t>41 000,00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F07C64" w:rsidRDefault="00F07C64" w:rsidP="00F07C64">
            <w:pPr>
              <w:ind w:firstLine="205"/>
              <w:jc w:val="both"/>
              <w:rPr>
                <w:color w:val="000000"/>
                <w:sz w:val="22"/>
                <w:szCs w:val="22"/>
              </w:rPr>
            </w:pPr>
            <w:r w:rsidRPr="00A401BB">
              <w:rPr>
                <w:color w:val="000000"/>
                <w:sz w:val="22"/>
                <w:szCs w:val="22"/>
              </w:rPr>
              <w:t xml:space="preserve">Высшее </w:t>
            </w:r>
            <w:r>
              <w:rPr>
                <w:color w:val="000000"/>
                <w:sz w:val="22"/>
                <w:szCs w:val="22"/>
              </w:rPr>
              <w:t xml:space="preserve">химическое </w:t>
            </w:r>
            <w:r w:rsidRPr="00A401BB">
              <w:rPr>
                <w:color w:val="000000"/>
                <w:sz w:val="22"/>
                <w:szCs w:val="22"/>
              </w:rPr>
              <w:t>образование.</w:t>
            </w:r>
            <w:r>
              <w:rPr>
                <w:color w:val="000000"/>
                <w:sz w:val="22"/>
                <w:szCs w:val="22"/>
              </w:rPr>
              <w:t xml:space="preserve"> Предпочтителен: ФГБ</w:t>
            </w:r>
            <w:r w:rsidR="0019730A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У ВО «</w:t>
            </w:r>
            <w:r w:rsidRPr="003C0EBA">
              <w:rPr>
                <w:color w:val="000000"/>
                <w:sz w:val="22"/>
                <w:szCs w:val="22"/>
              </w:rPr>
              <w:t>Московский государственный университет имени М.В. Ломоносова</w:t>
            </w:r>
            <w:r>
              <w:rPr>
                <w:color w:val="000000"/>
                <w:sz w:val="22"/>
                <w:szCs w:val="22"/>
              </w:rPr>
              <w:t>».</w:t>
            </w:r>
            <w:r w:rsidRPr="00A401BB">
              <w:rPr>
                <w:color w:val="000000"/>
                <w:sz w:val="22"/>
                <w:szCs w:val="22"/>
              </w:rPr>
              <w:t xml:space="preserve"> Наличие ученой степени кандидата </w:t>
            </w:r>
            <w:r w:rsidR="0019730A">
              <w:rPr>
                <w:color w:val="000000"/>
                <w:sz w:val="22"/>
                <w:szCs w:val="22"/>
              </w:rPr>
              <w:t xml:space="preserve">биологических </w:t>
            </w:r>
            <w:r w:rsidRPr="00A401BB">
              <w:rPr>
                <w:color w:val="000000"/>
                <w:sz w:val="22"/>
                <w:szCs w:val="22"/>
              </w:rPr>
              <w:t>наук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07C64" w:rsidRDefault="00F07C64" w:rsidP="00F07C64">
            <w:pPr>
              <w:ind w:firstLine="20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A401BB">
              <w:rPr>
                <w:color w:val="000000"/>
                <w:sz w:val="22"/>
                <w:szCs w:val="22"/>
              </w:rPr>
              <w:t xml:space="preserve">пыт работы в области медицинской </w:t>
            </w:r>
            <w:r>
              <w:rPr>
                <w:color w:val="000000"/>
                <w:sz w:val="22"/>
                <w:szCs w:val="22"/>
              </w:rPr>
              <w:t xml:space="preserve">и органической </w:t>
            </w:r>
            <w:r w:rsidRPr="00A401BB">
              <w:rPr>
                <w:color w:val="000000"/>
                <w:sz w:val="22"/>
                <w:szCs w:val="22"/>
              </w:rPr>
              <w:t>химии не м</w:t>
            </w:r>
            <w:r>
              <w:rPr>
                <w:color w:val="000000"/>
                <w:sz w:val="22"/>
                <w:szCs w:val="22"/>
              </w:rPr>
              <w:t>енее 10 лет. Наличие не менее 19</w:t>
            </w:r>
            <w:r w:rsidRPr="00A401BB">
              <w:rPr>
                <w:color w:val="000000"/>
                <w:sz w:val="22"/>
                <w:szCs w:val="22"/>
              </w:rPr>
              <w:t xml:space="preserve"> научных публикаций (монографий, публикаций, индексируемых в международной информационно-аналитической системе научного цитирования Web of Science, Scopus, РИНЦ, патентов на изобретения).</w:t>
            </w:r>
          </w:p>
          <w:p w:rsidR="00F07C64" w:rsidRPr="001B24E2" w:rsidRDefault="00F07C64" w:rsidP="00F07C64">
            <w:pPr>
              <w:ind w:firstLine="346"/>
              <w:jc w:val="both"/>
              <w:rPr>
                <w:i/>
                <w:sz w:val="22"/>
                <w:szCs w:val="22"/>
              </w:rPr>
            </w:pPr>
            <w:r w:rsidRPr="001B24E2">
              <w:rPr>
                <w:i/>
                <w:sz w:val="22"/>
                <w:szCs w:val="22"/>
              </w:rPr>
              <w:t>Трудовые функции:</w:t>
            </w:r>
          </w:p>
          <w:p w:rsidR="00F07C64" w:rsidRDefault="00F07C64" w:rsidP="00F07C64">
            <w:pPr>
              <w:shd w:val="clear" w:color="auto" w:fill="FFFFFF"/>
              <w:rPr>
                <w:sz w:val="22"/>
                <w:szCs w:val="22"/>
              </w:rPr>
            </w:pPr>
            <w:r w:rsidRPr="001B24E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участие в процессах конструирования потенциальных лекарственных средств</w:t>
            </w:r>
          </w:p>
          <w:p w:rsidR="00F07C64" w:rsidRDefault="00F07C64" w:rsidP="00F07C64">
            <w:pPr>
              <w:rPr>
                <w:sz w:val="22"/>
                <w:szCs w:val="22"/>
              </w:rPr>
            </w:pPr>
            <w:r w:rsidRPr="00A401BB">
              <w:rPr>
                <w:sz w:val="22"/>
                <w:szCs w:val="22"/>
              </w:rPr>
              <w:t xml:space="preserve">- проведение и описание синтетических работ по тематике лаборатории под руководством руководителя лаборатории. </w:t>
            </w:r>
          </w:p>
          <w:p w:rsidR="00F07C64" w:rsidRPr="00A401BB" w:rsidRDefault="00F07C64" w:rsidP="00F07C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 результатов исследований, подготовка отчетов о синтезах, лабораторных прописей и лабораторных регламентов синтеза.</w:t>
            </w:r>
          </w:p>
          <w:p w:rsidR="00F07C64" w:rsidRPr="00A401BB" w:rsidRDefault="00F07C64" w:rsidP="00F07C64">
            <w:pPr>
              <w:rPr>
                <w:sz w:val="22"/>
                <w:szCs w:val="22"/>
              </w:rPr>
            </w:pPr>
            <w:r w:rsidRPr="00A401BB">
              <w:rPr>
                <w:sz w:val="22"/>
                <w:szCs w:val="22"/>
              </w:rPr>
              <w:t xml:space="preserve">- выделение и очистка органических </w:t>
            </w:r>
            <w:r>
              <w:rPr>
                <w:sz w:val="22"/>
                <w:szCs w:val="22"/>
              </w:rPr>
              <w:t xml:space="preserve">и пептидных </w:t>
            </w:r>
            <w:r w:rsidRPr="00A401BB">
              <w:rPr>
                <w:sz w:val="22"/>
                <w:szCs w:val="22"/>
              </w:rPr>
              <w:t>соединений с использованием хроматографии и других физико-химических методов.</w:t>
            </w:r>
          </w:p>
          <w:p w:rsidR="00F07C64" w:rsidRPr="00A401BB" w:rsidRDefault="00F07C64" w:rsidP="00F07C64">
            <w:pPr>
              <w:rPr>
                <w:sz w:val="22"/>
                <w:szCs w:val="22"/>
              </w:rPr>
            </w:pPr>
            <w:r w:rsidRPr="00A401BB">
              <w:rPr>
                <w:sz w:val="22"/>
                <w:szCs w:val="22"/>
              </w:rPr>
              <w:t>- доказательство строения синтезированных соединений с использованием комплекса физико-химических методов анализа: ЯМР-спектроскопии, ИК-спектроскопии, масс-спектрометрии, элементного анализа и подобных.</w:t>
            </w:r>
          </w:p>
          <w:p w:rsidR="00F07C64" w:rsidRDefault="00F07C64" w:rsidP="00F07C64">
            <w:pPr>
              <w:rPr>
                <w:sz w:val="22"/>
                <w:szCs w:val="22"/>
              </w:rPr>
            </w:pPr>
            <w:r w:rsidRPr="00A401BB">
              <w:rPr>
                <w:sz w:val="22"/>
                <w:szCs w:val="22"/>
              </w:rPr>
              <w:t>- анализ существующей литературы на русском и английском языках по те</w:t>
            </w:r>
            <w:r>
              <w:rPr>
                <w:sz w:val="22"/>
                <w:szCs w:val="22"/>
              </w:rPr>
              <w:t>матике проводимых исследований. Н</w:t>
            </w:r>
            <w:r w:rsidRPr="00A401BB">
              <w:rPr>
                <w:sz w:val="22"/>
                <w:szCs w:val="22"/>
              </w:rPr>
              <w:t>аписание статей, тезисов и патентов по проводимой тематике на обоих языках</w:t>
            </w:r>
            <w:r>
              <w:rPr>
                <w:sz w:val="22"/>
                <w:szCs w:val="22"/>
              </w:rPr>
              <w:t>.</w:t>
            </w:r>
          </w:p>
          <w:p w:rsidR="00F07C64" w:rsidRPr="000521C7" w:rsidRDefault="00F07C64" w:rsidP="00F07C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заявок на гранты.</w:t>
            </w:r>
          </w:p>
        </w:tc>
      </w:tr>
    </w:tbl>
    <w:p w:rsidR="0058141E" w:rsidRDefault="0058141E" w:rsidP="0058141E">
      <w:pPr>
        <w:jc w:val="both"/>
        <w:rPr>
          <w:b/>
          <w:sz w:val="22"/>
          <w:szCs w:val="22"/>
        </w:rPr>
      </w:pPr>
    </w:p>
    <w:p w:rsidR="008A45C0" w:rsidRPr="00D74165" w:rsidRDefault="008A45C0" w:rsidP="00A7650A">
      <w:pPr>
        <w:jc w:val="both"/>
        <w:rPr>
          <w:b/>
          <w:sz w:val="22"/>
          <w:szCs w:val="22"/>
        </w:rPr>
      </w:pPr>
      <w:r w:rsidRPr="00D74165">
        <w:rPr>
          <w:b/>
          <w:sz w:val="22"/>
          <w:szCs w:val="22"/>
        </w:rPr>
        <w:t xml:space="preserve">Дата начала приема заявок </w:t>
      </w:r>
      <w:r w:rsidR="003212BD">
        <w:rPr>
          <w:b/>
          <w:sz w:val="22"/>
          <w:szCs w:val="22"/>
        </w:rPr>
        <w:t xml:space="preserve">– </w:t>
      </w:r>
      <w:r w:rsidR="00F07C64">
        <w:rPr>
          <w:b/>
          <w:sz w:val="22"/>
          <w:szCs w:val="22"/>
        </w:rPr>
        <w:t>15 мая 2026 г.</w:t>
      </w:r>
    </w:p>
    <w:p w:rsidR="00A77452" w:rsidRDefault="00390361" w:rsidP="005814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окончания приема </w:t>
      </w:r>
      <w:r w:rsidR="003212BD">
        <w:rPr>
          <w:b/>
          <w:sz w:val="22"/>
          <w:szCs w:val="22"/>
        </w:rPr>
        <w:t xml:space="preserve">заявок – </w:t>
      </w:r>
      <w:r w:rsidR="00F07C64">
        <w:rPr>
          <w:b/>
          <w:sz w:val="22"/>
          <w:szCs w:val="22"/>
        </w:rPr>
        <w:t>08 июня 2026 г.</w:t>
      </w:r>
    </w:p>
    <w:p w:rsidR="00A77452" w:rsidRDefault="00612769" w:rsidP="00C607F9">
      <w:pPr>
        <w:jc w:val="both"/>
        <w:rPr>
          <w:b/>
        </w:rPr>
      </w:pPr>
      <w:r>
        <w:rPr>
          <w:b/>
        </w:rPr>
        <w:t>Место проведения конкурса</w:t>
      </w:r>
      <w:r w:rsidR="0058141E" w:rsidRPr="0058141E">
        <w:rPr>
          <w:b/>
        </w:rPr>
        <w:t xml:space="preserve"> - Москва, Балтийская ул., 8</w:t>
      </w:r>
      <w:r w:rsidR="00A77452">
        <w:rPr>
          <w:b/>
        </w:rPr>
        <w:t xml:space="preserve">.  ФГБНУ </w:t>
      </w:r>
      <w:r w:rsidR="00C607F9" w:rsidRPr="00C607F9">
        <w:rPr>
          <w:b/>
        </w:rPr>
        <w:t>«Ф</w:t>
      </w:r>
      <w:r w:rsidR="00C607F9">
        <w:rPr>
          <w:b/>
        </w:rPr>
        <w:t>ИЦ</w:t>
      </w:r>
      <w:r w:rsidR="00C607F9" w:rsidRPr="00C607F9">
        <w:rPr>
          <w:b/>
        </w:rPr>
        <w:t xml:space="preserve"> оригинальных и перспективных биомедицинских и фармацевтических технологий»</w:t>
      </w:r>
      <w:r w:rsidR="00A77452">
        <w:rPr>
          <w:b/>
        </w:rPr>
        <w:t>, малый конференц зал, 5 этаж.</w:t>
      </w:r>
    </w:p>
    <w:p w:rsidR="00C47D03" w:rsidRPr="005339D1" w:rsidRDefault="00A77452" w:rsidP="00904DCA">
      <w:pPr>
        <w:jc w:val="both"/>
        <w:rPr>
          <w:b/>
        </w:rPr>
      </w:pPr>
      <w:r>
        <w:rPr>
          <w:b/>
        </w:rPr>
        <w:t>Д</w:t>
      </w:r>
      <w:r w:rsidRPr="0058141E">
        <w:rPr>
          <w:b/>
        </w:rPr>
        <w:t xml:space="preserve">ата проведения конкурса </w:t>
      </w:r>
      <w:r w:rsidR="005339D1">
        <w:rPr>
          <w:b/>
        </w:rPr>
        <w:t>–</w:t>
      </w:r>
      <w:r w:rsidR="00F07C64">
        <w:rPr>
          <w:b/>
        </w:rPr>
        <w:t xml:space="preserve"> 10 июня 2026 г.</w:t>
      </w:r>
    </w:p>
    <w:sectPr w:rsidR="00C47D03" w:rsidRPr="005339D1" w:rsidSect="003E194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3A" w:rsidRDefault="00BB533A" w:rsidP="008A45C0">
      <w:r>
        <w:separator/>
      </w:r>
    </w:p>
  </w:endnote>
  <w:endnote w:type="continuationSeparator" w:id="0">
    <w:p w:rsidR="00BB533A" w:rsidRDefault="00BB533A" w:rsidP="008A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3A" w:rsidRDefault="00BB533A" w:rsidP="008A45C0">
      <w:r>
        <w:separator/>
      </w:r>
    </w:p>
  </w:footnote>
  <w:footnote w:type="continuationSeparator" w:id="0">
    <w:p w:rsidR="00BB533A" w:rsidRDefault="00BB533A" w:rsidP="008A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1D89"/>
    <w:multiLevelType w:val="hybridMultilevel"/>
    <w:tmpl w:val="A78EA780"/>
    <w:lvl w:ilvl="0" w:tplc="009E03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512E"/>
    <w:multiLevelType w:val="hybridMultilevel"/>
    <w:tmpl w:val="A78EA780"/>
    <w:lvl w:ilvl="0" w:tplc="009E03A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6C"/>
    <w:rsid w:val="000002A8"/>
    <w:rsid w:val="0003798F"/>
    <w:rsid w:val="00044594"/>
    <w:rsid w:val="00054EC9"/>
    <w:rsid w:val="00061486"/>
    <w:rsid w:val="00095151"/>
    <w:rsid w:val="0009597D"/>
    <w:rsid w:val="000A1F50"/>
    <w:rsid w:val="000A2E35"/>
    <w:rsid w:val="000B0F8E"/>
    <w:rsid w:val="000B1025"/>
    <w:rsid w:val="000B20D9"/>
    <w:rsid w:val="000B5E78"/>
    <w:rsid w:val="000C7296"/>
    <w:rsid w:val="000D6024"/>
    <w:rsid w:val="000E2391"/>
    <w:rsid w:val="000E2F59"/>
    <w:rsid w:val="00107373"/>
    <w:rsid w:val="00121A9A"/>
    <w:rsid w:val="001308D3"/>
    <w:rsid w:val="00143EB8"/>
    <w:rsid w:val="0014667A"/>
    <w:rsid w:val="00160EBA"/>
    <w:rsid w:val="00174DC3"/>
    <w:rsid w:val="001856D9"/>
    <w:rsid w:val="00195AFA"/>
    <w:rsid w:val="0019730A"/>
    <w:rsid w:val="001A798B"/>
    <w:rsid w:val="001B01E5"/>
    <w:rsid w:val="001C29B3"/>
    <w:rsid w:val="001E2183"/>
    <w:rsid w:val="001E6450"/>
    <w:rsid w:val="001E70B2"/>
    <w:rsid w:val="001E766C"/>
    <w:rsid w:val="001E7A6E"/>
    <w:rsid w:val="001F2069"/>
    <w:rsid w:val="001F23E4"/>
    <w:rsid w:val="001F4EBC"/>
    <w:rsid w:val="00204D83"/>
    <w:rsid w:val="002054CC"/>
    <w:rsid w:val="0021687D"/>
    <w:rsid w:val="00220E3F"/>
    <w:rsid w:val="0022320A"/>
    <w:rsid w:val="002248DA"/>
    <w:rsid w:val="0023355A"/>
    <w:rsid w:val="002360E5"/>
    <w:rsid w:val="00237D73"/>
    <w:rsid w:val="00251CDA"/>
    <w:rsid w:val="002658D5"/>
    <w:rsid w:val="002711A2"/>
    <w:rsid w:val="0028492D"/>
    <w:rsid w:val="002968D8"/>
    <w:rsid w:val="002A0F9E"/>
    <w:rsid w:val="002B2170"/>
    <w:rsid w:val="002D5F6F"/>
    <w:rsid w:val="002E2B86"/>
    <w:rsid w:val="003169A0"/>
    <w:rsid w:val="003200F8"/>
    <w:rsid w:val="003212BD"/>
    <w:rsid w:val="003214CF"/>
    <w:rsid w:val="00330391"/>
    <w:rsid w:val="00346C91"/>
    <w:rsid w:val="00356F46"/>
    <w:rsid w:val="00361EDF"/>
    <w:rsid w:val="00381BD5"/>
    <w:rsid w:val="00382541"/>
    <w:rsid w:val="00387AA6"/>
    <w:rsid w:val="00390361"/>
    <w:rsid w:val="003A7D73"/>
    <w:rsid w:val="003E0D28"/>
    <w:rsid w:val="003E194A"/>
    <w:rsid w:val="003F212F"/>
    <w:rsid w:val="00403C97"/>
    <w:rsid w:val="004158AF"/>
    <w:rsid w:val="004211B2"/>
    <w:rsid w:val="00425800"/>
    <w:rsid w:val="00426C27"/>
    <w:rsid w:val="00432F98"/>
    <w:rsid w:val="004356A2"/>
    <w:rsid w:val="004558C9"/>
    <w:rsid w:val="0046012A"/>
    <w:rsid w:val="0047030A"/>
    <w:rsid w:val="00471511"/>
    <w:rsid w:val="00474303"/>
    <w:rsid w:val="004901F5"/>
    <w:rsid w:val="004B05E8"/>
    <w:rsid w:val="004B2713"/>
    <w:rsid w:val="004B5D2E"/>
    <w:rsid w:val="004B68AB"/>
    <w:rsid w:val="004C167F"/>
    <w:rsid w:val="004C6434"/>
    <w:rsid w:val="004E0B9F"/>
    <w:rsid w:val="004F109E"/>
    <w:rsid w:val="00502322"/>
    <w:rsid w:val="005221C9"/>
    <w:rsid w:val="00524511"/>
    <w:rsid w:val="005305F5"/>
    <w:rsid w:val="005339D1"/>
    <w:rsid w:val="00534905"/>
    <w:rsid w:val="00542BE6"/>
    <w:rsid w:val="0054764B"/>
    <w:rsid w:val="005612DF"/>
    <w:rsid w:val="0058141E"/>
    <w:rsid w:val="005828BC"/>
    <w:rsid w:val="00584DB6"/>
    <w:rsid w:val="005B184F"/>
    <w:rsid w:val="005B7282"/>
    <w:rsid w:val="005D09A3"/>
    <w:rsid w:val="005D768F"/>
    <w:rsid w:val="005E13C4"/>
    <w:rsid w:val="005E3DA2"/>
    <w:rsid w:val="005F6437"/>
    <w:rsid w:val="00612769"/>
    <w:rsid w:val="006223EE"/>
    <w:rsid w:val="006342EB"/>
    <w:rsid w:val="00636CFA"/>
    <w:rsid w:val="00641556"/>
    <w:rsid w:val="00646B8B"/>
    <w:rsid w:val="00662329"/>
    <w:rsid w:val="00662451"/>
    <w:rsid w:val="00666CA2"/>
    <w:rsid w:val="006740AA"/>
    <w:rsid w:val="006A75F2"/>
    <w:rsid w:val="006B014B"/>
    <w:rsid w:val="006B29B7"/>
    <w:rsid w:val="006B62F9"/>
    <w:rsid w:val="006C16DD"/>
    <w:rsid w:val="006D0C68"/>
    <w:rsid w:val="006D5CE3"/>
    <w:rsid w:val="006E0E7D"/>
    <w:rsid w:val="006E3FDA"/>
    <w:rsid w:val="006E5350"/>
    <w:rsid w:val="006E752D"/>
    <w:rsid w:val="006F3AD6"/>
    <w:rsid w:val="006F3D7C"/>
    <w:rsid w:val="006F568C"/>
    <w:rsid w:val="007010AF"/>
    <w:rsid w:val="007027EB"/>
    <w:rsid w:val="00704D1C"/>
    <w:rsid w:val="007141A4"/>
    <w:rsid w:val="00715562"/>
    <w:rsid w:val="007352EB"/>
    <w:rsid w:val="007404F0"/>
    <w:rsid w:val="0075062B"/>
    <w:rsid w:val="00763A21"/>
    <w:rsid w:val="00793144"/>
    <w:rsid w:val="007D0780"/>
    <w:rsid w:val="007E18A7"/>
    <w:rsid w:val="007E30B4"/>
    <w:rsid w:val="007E6102"/>
    <w:rsid w:val="007F5EFE"/>
    <w:rsid w:val="0080492A"/>
    <w:rsid w:val="008055DF"/>
    <w:rsid w:val="00805CF6"/>
    <w:rsid w:val="00807739"/>
    <w:rsid w:val="0081187D"/>
    <w:rsid w:val="00821997"/>
    <w:rsid w:val="00846AE2"/>
    <w:rsid w:val="00850D9D"/>
    <w:rsid w:val="00866E41"/>
    <w:rsid w:val="0088536B"/>
    <w:rsid w:val="00887354"/>
    <w:rsid w:val="0089476F"/>
    <w:rsid w:val="00895832"/>
    <w:rsid w:val="008A45C0"/>
    <w:rsid w:val="008B6461"/>
    <w:rsid w:val="008C45BB"/>
    <w:rsid w:val="008C4CD7"/>
    <w:rsid w:val="008C6271"/>
    <w:rsid w:val="008E20F0"/>
    <w:rsid w:val="008F380C"/>
    <w:rsid w:val="008F3EA7"/>
    <w:rsid w:val="00900628"/>
    <w:rsid w:val="00904DCA"/>
    <w:rsid w:val="00905B11"/>
    <w:rsid w:val="00914F6C"/>
    <w:rsid w:val="0091588F"/>
    <w:rsid w:val="009162B7"/>
    <w:rsid w:val="00920C39"/>
    <w:rsid w:val="00922A9C"/>
    <w:rsid w:val="00935E8B"/>
    <w:rsid w:val="009430A1"/>
    <w:rsid w:val="00947775"/>
    <w:rsid w:val="0095562F"/>
    <w:rsid w:val="009732FB"/>
    <w:rsid w:val="009908F1"/>
    <w:rsid w:val="009A659D"/>
    <w:rsid w:val="009A67F0"/>
    <w:rsid w:val="009A6AED"/>
    <w:rsid w:val="009D7036"/>
    <w:rsid w:val="009E3055"/>
    <w:rsid w:val="009F5781"/>
    <w:rsid w:val="00A03FA3"/>
    <w:rsid w:val="00A2123A"/>
    <w:rsid w:val="00A26614"/>
    <w:rsid w:val="00A4025F"/>
    <w:rsid w:val="00A62EDF"/>
    <w:rsid w:val="00A6369C"/>
    <w:rsid w:val="00A7103F"/>
    <w:rsid w:val="00A7650A"/>
    <w:rsid w:val="00A77452"/>
    <w:rsid w:val="00A82DA3"/>
    <w:rsid w:val="00A839B0"/>
    <w:rsid w:val="00A90C63"/>
    <w:rsid w:val="00A9105F"/>
    <w:rsid w:val="00AA6CBB"/>
    <w:rsid w:val="00AC6651"/>
    <w:rsid w:val="00AE3B04"/>
    <w:rsid w:val="00AF4478"/>
    <w:rsid w:val="00AF674C"/>
    <w:rsid w:val="00B02E5C"/>
    <w:rsid w:val="00B12C6A"/>
    <w:rsid w:val="00B232B3"/>
    <w:rsid w:val="00B236E0"/>
    <w:rsid w:val="00B52826"/>
    <w:rsid w:val="00B855E0"/>
    <w:rsid w:val="00B951CF"/>
    <w:rsid w:val="00BB533A"/>
    <w:rsid w:val="00BF203A"/>
    <w:rsid w:val="00BF3E96"/>
    <w:rsid w:val="00BF4850"/>
    <w:rsid w:val="00BF7D56"/>
    <w:rsid w:val="00C14A58"/>
    <w:rsid w:val="00C22F40"/>
    <w:rsid w:val="00C2374E"/>
    <w:rsid w:val="00C46589"/>
    <w:rsid w:val="00C46C6C"/>
    <w:rsid w:val="00C47D03"/>
    <w:rsid w:val="00C51601"/>
    <w:rsid w:val="00C607F9"/>
    <w:rsid w:val="00C62494"/>
    <w:rsid w:val="00C74756"/>
    <w:rsid w:val="00C90A77"/>
    <w:rsid w:val="00C95C09"/>
    <w:rsid w:val="00C95FC4"/>
    <w:rsid w:val="00C96B3C"/>
    <w:rsid w:val="00CA5F69"/>
    <w:rsid w:val="00CB4D94"/>
    <w:rsid w:val="00CD79B9"/>
    <w:rsid w:val="00CE7EC0"/>
    <w:rsid w:val="00CF1CC1"/>
    <w:rsid w:val="00CF415B"/>
    <w:rsid w:val="00CF7CA0"/>
    <w:rsid w:val="00D00447"/>
    <w:rsid w:val="00D064A9"/>
    <w:rsid w:val="00D10321"/>
    <w:rsid w:val="00D107F1"/>
    <w:rsid w:val="00D14A32"/>
    <w:rsid w:val="00D26A4C"/>
    <w:rsid w:val="00D33B9A"/>
    <w:rsid w:val="00D37E06"/>
    <w:rsid w:val="00D46E3B"/>
    <w:rsid w:val="00D64507"/>
    <w:rsid w:val="00D65F90"/>
    <w:rsid w:val="00D74165"/>
    <w:rsid w:val="00D857F3"/>
    <w:rsid w:val="00D85E05"/>
    <w:rsid w:val="00D939F7"/>
    <w:rsid w:val="00D960B5"/>
    <w:rsid w:val="00DE14ED"/>
    <w:rsid w:val="00DF7E24"/>
    <w:rsid w:val="00E1137B"/>
    <w:rsid w:val="00E1161D"/>
    <w:rsid w:val="00E17D77"/>
    <w:rsid w:val="00E231EA"/>
    <w:rsid w:val="00E24381"/>
    <w:rsid w:val="00E25E8B"/>
    <w:rsid w:val="00E3680C"/>
    <w:rsid w:val="00E465D5"/>
    <w:rsid w:val="00E53C73"/>
    <w:rsid w:val="00E8345F"/>
    <w:rsid w:val="00E95E7D"/>
    <w:rsid w:val="00EA45C8"/>
    <w:rsid w:val="00EA4953"/>
    <w:rsid w:val="00EE1C26"/>
    <w:rsid w:val="00EE3221"/>
    <w:rsid w:val="00EE3644"/>
    <w:rsid w:val="00EF2C47"/>
    <w:rsid w:val="00EF42FA"/>
    <w:rsid w:val="00F06661"/>
    <w:rsid w:val="00F07C64"/>
    <w:rsid w:val="00F07DBB"/>
    <w:rsid w:val="00F1411C"/>
    <w:rsid w:val="00F52AFD"/>
    <w:rsid w:val="00F67E6C"/>
    <w:rsid w:val="00F7175F"/>
    <w:rsid w:val="00F73BDE"/>
    <w:rsid w:val="00F76214"/>
    <w:rsid w:val="00F91010"/>
    <w:rsid w:val="00F93B40"/>
    <w:rsid w:val="00FA3D3B"/>
    <w:rsid w:val="00FA4320"/>
    <w:rsid w:val="00FB534B"/>
    <w:rsid w:val="00FD0D70"/>
    <w:rsid w:val="00FE18FA"/>
    <w:rsid w:val="00FE4A48"/>
    <w:rsid w:val="00FE4BCA"/>
    <w:rsid w:val="00FE605F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0CF38-578F-4F3F-9FC0-BEB18B8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F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F485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25E8B"/>
    <w:rPr>
      <w:color w:val="800080"/>
      <w:u w:val="single"/>
    </w:rPr>
  </w:style>
  <w:style w:type="paragraph" w:customStyle="1" w:styleId="31">
    <w:name w:val="Основной текст с отступом 31"/>
    <w:basedOn w:val="a"/>
    <w:rsid w:val="005828BC"/>
    <w:pPr>
      <w:widowControl w:val="0"/>
      <w:suppressAutoHyphens/>
      <w:ind w:firstLine="720"/>
    </w:pPr>
    <w:rPr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8A45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A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A45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A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3212B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2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2026-05-14T12:55:00Z</cp:lastPrinted>
  <dcterms:created xsi:type="dcterms:W3CDTF">2026-05-14T09:03:00Z</dcterms:created>
  <dcterms:modified xsi:type="dcterms:W3CDTF">2026-05-14T14:33:00Z</dcterms:modified>
</cp:coreProperties>
</file>